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9CCFD" w14:textId="77777777" w:rsidR="008501AB" w:rsidRDefault="008501AB" w:rsidP="008501AB">
      <w:pPr>
        <w:rPr>
          <w:sz w:val="24"/>
          <w:szCs w:val="24"/>
        </w:rPr>
      </w:pPr>
      <w:r w:rsidRPr="00CB5453">
        <w:rPr>
          <w:sz w:val="24"/>
          <w:szCs w:val="24"/>
        </w:rPr>
        <w:t xml:space="preserve">Osnovna škola </w:t>
      </w:r>
      <w:proofErr w:type="spellStart"/>
      <w:r w:rsidRPr="00CB5453">
        <w:rPr>
          <w:sz w:val="24"/>
          <w:szCs w:val="24"/>
        </w:rPr>
        <w:t>Ilača</w:t>
      </w:r>
      <w:proofErr w:type="spellEnd"/>
      <w:r w:rsidRPr="00CB5453">
        <w:rPr>
          <w:sz w:val="24"/>
          <w:szCs w:val="24"/>
        </w:rPr>
        <w:t>- Banovci</w:t>
      </w:r>
    </w:p>
    <w:p w14:paraId="1B09BFD5" w14:textId="6FA3489D" w:rsidR="008501AB" w:rsidRDefault="008501AB" w:rsidP="008501AB">
      <w:pPr>
        <w:jc w:val="center"/>
        <w:rPr>
          <w:b/>
          <w:bCs/>
          <w:sz w:val="28"/>
          <w:szCs w:val="28"/>
        </w:rPr>
      </w:pPr>
      <w:r w:rsidRPr="00CB5453">
        <w:rPr>
          <w:b/>
          <w:bCs/>
          <w:sz w:val="28"/>
          <w:szCs w:val="28"/>
        </w:rPr>
        <w:t>PREHRANA ZA RAZDOBLJE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26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10. </w:t>
      </w:r>
      <w:r w:rsidRPr="00CB5453">
        <w:rPr>
          <w:b/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>30</w:t>
      </w:r>
      <w:r w:rsidRPr="00CB5453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10</w:t>
      </w:r>
      <w:r w:rsidRPr="00CB5453">
        <w:rPr>
          <w:b/>
          <w:bCs/>
          <w:sz w:val="28"/>
          <w:szCs w:val="28"/>
        </w:rPr>
        <w:t>. 202</w:t>
      </w:r>
      <w:r>
        <w:rPr>
          <w:b/>
          <w:bCs/>
          <w:sz w:val="28"/>
          <w:szCs w:val="28"/>
        </w:rPr>
        <w:t>6</w:t>
      </w:r>
      <w:r w:rsidRPr="00CB5453">
        <w:rPr>
          <w:b/>
          <w:bCs/>
          <w:sz w:val="28"/>
          <w:szCs w:val="28"/>
        </w:rPr>
        <w:t>.</w:t>
      </w:r>
    </w:p>
    <w:p w14:paraId="60111183" w14:textId="77777777" w:rsidR="008501AB" w:rsidRDefault="008501AB" w:rsidP="008501AB">
      <w:pPr>
        <w:jc w:val="center"/>
        <w:rPr>
          <w:b/>
          <w:bCs/>
          <w:sz w:val="28"/>
          <w:szCs w:val="28"/>
        </w:rPr>
      </w:pPr>
    </w:p>
    <w:p w14:paraId="09D9C534" w14:textId="77777777" w:rsidR="008501AB" w:rsidRDefault="008501AB" w:rsidP="008501AB">
      <w:pPr>
        <w:jc w:val="center"/>
        <w:rPr>
          <w:b/>
          <w:bCs/>
          <w:sz w:val="28"/>
          <w:szCs w:val="28"/>
        </w:rPr>
      </w:pPr>
    </w:p>
    <w:tbl>
      <w:tblPr>
        <w:tblStyle w:val="Reetkatablice"/>
        <w:tblW w:w="13713" w:type="dxa"/>
        <w:tblInd w:w="279" w:type="dxa"/>
        <w:tblLook w:val="04A0" w:firstRow="1" w:lastRow="0" w:firstColumn="1" w:lastColumn="0" w:noHBand="0" w:noVBand="1"/>
      </w:tblPr>
      <w:tblGrid>
        <w:gridCol w:w="2410"/>
        <w:gridCol w:w="2976"/>
        <w:gridCol w:w="2552"/>
        <w:gridCol w:w="2977"/>
        <w:gridCol w:w="2798"/>
      </w:tblGrid>
      <w:tr w:rsidR="008501AB" w14:paraId="3A40B886" w14:textId="77777777" w:rsidTr="00C67B80">
        <w:trPr>
          <w:trHeight w:val="417"/>
        </w:trPr>
        <w:tc>
          <w:tcPr>
            <w:tcW w:w="2410" w:type="dxa"/>
          </w:tcPr>
          <w:p w14:paraId="026F23FA" w14:textId="77777777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PONEDJELJAK</w:t>
            </w:r>
          </w:p>
        </w:tc>
        <w:tc>
          <w:tcPr>
            <w:tcW w:w="2976" w:type="dxa"/>
          </w:tcPr>
          <w:p w14:paraId="7CC3D741" w14:textId="77777777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UTORAK</w:t>
            </w:r>
          </w:p>
          <w:p w14:paraId="0025C39E" w14:textId="77777777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43CE3746" w14:textId="77777777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SRIJEDA</w:t>
            </w:r>
          </w:p>
        </w:tc>
        <w:tc>
          <w:tcPr>
            <w:tcW w:w="2977" w:type="dxa"/>
          </w:tcPr>
          <w:p w14:paraId="592B5F15" w14:textId="77777777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ČETVRTAK</w:t>
            </w:r>
          </w:p>
        </w:tc>
        <w:tc>
          <w:tcPr>
            <w:tcW w:w="2798" w:type="dxa"/>
          </w:tcPr>
          <w:p w14:paraId="6FEB8B02" w14:textId="77777777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PETAK</w:t>
            </w:r>
          </w:p>
        </w:tc>
      </w:tr>
      <w:tr w:rsidR="008501AB" w14:paraId="5D4525B1" w14:textId="77777777" w:rsidTr="00C67B80">
        <w:trPr>
          <w:trHeight w:val="1286"/>
        </w:trPr>
        <w:tc>
          <w:tcPr>
            <w:tcW w:w="2410" w:type="dxa"/>
          </w:tcPr>
          <w:p w14:paraId="5FF3BCA0" w14:textId="77777777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4983F10" w14:textId="27F9ACE0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Čokoladni jastučići s mlijekom, </w:t>
            </w:r>
            <w:r>
              <w:rPr>
                <w:b/>
                <w:bCs/>
                <w:sz w:val="28"/>
                <w:szCs w:val="28"/>
              </w:rPr>
              <w:t>voće</w:t>
            </w:r>
          </w:p>
        </w:tc>
        <w:tc>
          <w:tcPr>
            <w:tcW w:w="2976" w:type="dxa"/>
          </w:tcPr>
          <w:p w14:paraId="7FB802BA" w14:textId="77777777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14DA96F" w14:textId="520B9D13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Granatir</w:t>
            </w:r>
            <w:proofErr w:type="spellEnd"/>
            <w:r>
              <w:rPr>
                <w:b/>
                <w:bCs/>
                <w:sz w:val="28"/>
                <w:szCs w:val="28"/>
              </w:rPr>
              <w:t>, sos, napitak</w:t>
            </w:r>
          </w:p>
          <w:p w14:paraId="2B69D793" w14:textId="77777777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14:paraId="167FEA7C" w14:textId="77777777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45366D8" w14:textId="13732AC4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Pečeni batak, zabatak s mlincima, cikla</w:t>
            </w:r>
          </w:p>
        </w:tc>
        <w:tc>
          <w:tcPr>
            <w:tcW w:w="2977" w:type="dxa"/>
          </w:tcPr>
          <w:p w14:paraId="4E9D5777" w14:textId="77777777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53158C2" w14:textId="10F55975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Pileći file u umaku s krumpir-pireom, kupus salata</w:t>
            </w:r>
          </w:p>
        </w:tc>
        <w:tc>
          <w:tcPr>
            <w:tcW w:w="2798" w:type="dxa"/>
          </w:tcPr>
          <w:p w14:paraId="5126CCDD" w14:textId="77777777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88E1193" w14:textId="78C76313" w:rsidR="008501AB" w:rsidRDefault="008501AB" w:rsidP="00C67B8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Pržene lignje, krumpir </w:t>
            </w:r>
            <w:proofErr w:type="spellStart"/>
            <w:r>
              <w:rPr>
                <w:b/>
                <w:bCs/>
                <w:sz w:val="28"/>
                <w:szCs w:val="28"/>
              </w:rPr>
              <w:t>salata,</w:t>
            </w:r>
            <w:r>
              <w:rPr>
                <w:b/>
                <w:bCs/>
                <w:sz w:val="28"/>
                <w:szCs w:val="28"/>
              </w:rPr>
              <w:t>voće</w:t>
            </w:r>
            <w:proofErr w:type="spellEnd"/>
          </w:p>
        </w:tc>
      </w:tr>
    </w:tbl>
    <w:p w14:paraId="40C3E9B7" w14:textId="77777777" w:rsidR="008501AB" w:rsidRDefault="008501AB" w:rsidP="008501AB"/>
    <w:p w14:paraId="11611A0E" w14:textId="77777777" w:rsidR="008501AB" w:rsidRDefault="008501AB"/>
    <w:sectPr w:rsidR="008501AB" w:rsidSect="008501AB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AB"/>
    <w:rsid w:val="008501AB"/>
    <w:rsid w:val="00F9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68673"/>
  <w15:chartTrackingRefBased/>
  <w15:docId w15:val="{9DA4BCDD-C55F-4872-A9F2-182B35AA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1AB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501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501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501A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501A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501A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501A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501A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501A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501A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50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50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50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501A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501A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501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501A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501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501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50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850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501A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850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501A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8501A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501A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8501A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50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501A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501A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8501A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cp:keywords/>
  <dc:description/>
  <cp:lastModifiedBy>Računovodstvo</cp:lastModifiedBy>
  <cp:revision>1</cp:revision>
  <cp:lastPrinted>2026-10-23T06:06:00Z</cp:lastPrinted>
  <dcterms:created xsi:type="dcterms:W3CDTF">2026-10-23T06:03:00Z</dcterms:created>
  <dcterms:modified xsi:type="dcterms:W3CDTF">2026-10-23T06:07:00Z</dcterms:modified>
</cp:coreProperties>
</file>