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2"/>
        <w:gridCol w:w="685"/>
        <w:gridCol w:w="1360"/>
        <w:gridCol w:w="2565"/>
        <w:gridCol w:w="952"/>
        <w:gridCol w:w="1134"/>
        <w:gridCol w:w="1134"/>
        <w:gridCol w:w="546"/>
        <w:gridCol w:w="630"/>
        <w:gridCol w:w="856"/>
      </w:tblGrid>
      <w:tr w:rsidR="0049631B" w:rsidRPr="00373E2E" w14:paraId="62ADBF36" w14:textId="77777777" w:rsidTr="001A4409">
        <w:trPr>
          <w:gridAfter w:val="7"/>
          <w:wAfter w:w="7817" w:type="dxa"/>
        </w:trPr>
        <w:tc>
          <w:tcPr>
            <w:tcW w:w="14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91B6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B161" w14:textId="1E4C811F" w:rsidR="0049631B" w:rsidRPr="00373E2E" w:rsidRDefault="00C93CDA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5/2025.</w:t>
            </w:r>
          </w:p>
        </w:tc>
      </w:tr>
      <w:tr w:rsidR="0049631B" w:rsidRPr="00373E2E" w14:paraId="3CAF5BC4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D66E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0FE5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AFED8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9631B" w:rsidRPr="00373E2E" w14:paraId="31286117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049F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035C4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8FDAA" w14:textId="7A8F40A5" w:rsidR="0049631B" w:rsidRPr="00D16D97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OŠ ILAČA – BANOV</w:t>
            </w:r>
            <w:r w:rsidR="00954503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C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I</w:t>
            </w:r>
          </w:p>
        </w:tc>
      </w:tr>
      <w:tr w:rsidR="0049631B" w:rsidRPr="00373E2E" w14:paraId="4CC76B75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16C6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9468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225943" w14:textId="48E21D0D" w:rsidR="0049631B" w:rsidRPr="00D16D97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VLADIMIRA NAZORA 24D</w:t>
            </w:r>
          </w:p>
        </w:tc>
      </w:tr>
      <w:tr w:rsidR="0049631B" w:rsidRPr="00373E2E" w14:paraId="69E8A040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234C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5EB45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3A5556" w14:textId="571C362B" w:rsidR="0049631B" w:rsidRPr="00D16D97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  <w:t>ILAČA</w:t>
            </w:r>
          </w:p>
        </w:tc>
      </w:tr>
      <w:tr w:rsidR="0049631B" w:rsidRPr="00373E2E" w14:paraId="3430368B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8B98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32B3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CCFE4" w14:textId="4EE6820F" w:rsidR="0049631B" w:rsidRPr="00373E2E" w:rsidRDefault="001B03C9" w:rsidP="001607E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ured</w:t>
            </w:r>
            <w:r>
              <w:rPr>
                <w:rFonts w:ascii="Minion Pro" w:eastAsia="Times New Roman" w:hAnsi="Minion Pro" w:cs="Times New Roman" w:hint="eastAsia"/>
                <w:color w:val="231F20"/>
                <w:sz w:val="18"/>
                <w:szCs w:val="18"/>
                <w:lang w:eastAsia="hr-HR"/>
              </w:rPr>
              <w:t>©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os-ilaca-banovci.skole.hr</w:t>
            </w:r>
          </w:p>
        </w:tc>
      </w:tr>
      <w:tr w:rsidR="0049631B" w:rsidRPr="00373E2E" w14:paraId="1A1D26B8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94EB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E4CC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36E6" w14:textId="25089BEF" w:rsidR="0049631B" w:rsidRPr="00D16D97" w:rsidRDefault="00FB2E86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7.a i 8.a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AEFC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9631B" w:rsidRPr="00373E2E" w14:paraId="6871EFE9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325A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7619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7981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9631B" w:rsidRPr="00373E2E" w14:paraId="7D93BFDC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DA3C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0AC8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6DF7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73205" w14:textId="063994B1" w:rsidR="0049631B" w:rsidRPr="00373E2E" w:rsidRDefault="00A3632D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6AB3A" w14:textId="76E69045" w:rsidR="0049631B" w:rsidRPr="00373E2E" w:rsidRDefault="0049631B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9631B" w:rsidRPr="00373E2E" w14:paraId="1D468868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45B6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42BD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3406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BAE14" w14:textId="77777777" w:rsidR="0049631B" w:rsidRPr="00373E2E" w:rsidRDefault="0049631B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2013F" w14:textId="77777777" w:rsidR="0049631B" w:rsidRPr="00373E2E" w:rsidRDefault="0049631B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9631B" w:rsidRPr="00373E2E" w14:paraId="53C0C8D8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BD24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FA99E" w14:textId="77777777" w:rsidR="0049631B" w:rsidRPr="001B03C9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1B03C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ADD7A" w14:textId="77777777" w:rsidR="0049631B" w:rsidRPr="001B03C9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1B03C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F6B4F" w14:textId="41EC3BAF" w:rsidR="0049631B" w:rsidRPr="00373E2E" w:rsidRDefault="00DB7B4C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2653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B03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12653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4954E" w14:textId="3828A73F" w:rsidR="0049631B" w:rsidRPr="00373E2E" w:rsidRDefault="001B03C9" w:rsidP="0095450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DB7B4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450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9631B" w:rsidRPr="00373E2E" w14:paraId="16A5052E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5FBC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9F8E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ECBC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C4F8F" w14:textId="77777777" w:rsidR="0049631B" w:rsidRPr="00373E2E" w:rsidRDefault="0049631B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50F9F" w14:textId="77777777" w:rsidR="0049631B" w:rsidRPr="00373E2E" w:rsidRDefault="0049631B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9631B" w:rsidRPr="00373E2E" w14:paraId="638DF95F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474F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773C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2846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9631B" w:rsidRPr="00373E2E" w14:paraId="27FA59DF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493D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79EC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2262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1FAB46" w14:textId="5B1E4DE0" w:rsidR="0049631B" w:rsidRPr="00373E2E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SJEVERNA DALMACIJA</w:t>
            </w:r>
          </w:p>
        </w:tc>
      </w:tr>
      <w:tr w:rsidR="0049631B" w:rsidRPr="00373E2E" w14:paraId="0799F138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697C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8957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B61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5C742" w14:textId="7DDD70C2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9631B" w:rsidRPr="00373E2E" w14:paraId="7783CDC4" w14:textId="77777777" w:rsidTr="001607E5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79456" w14:textId="77777777" w:rsidR="0049631B" w:rsidRPr="00373E2E" w:rsidRDefault="0049631B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27A69" w14:textId="77777777" w:rsidR="0049631B" w:rsidRPr="00373E2E" w:rsidRDefault="0049631B" w:rsidP="001A44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46EFFCF" w14:textId="77777777" w:rsidR="0049631B" w:rsidRPr="00373E2E" w:rsidRDefault="0049631B" w:rsidP="001A44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8972B" w14:textId="5E8FB19D" w:rsidR="0049631B" w:rsidRPr="00373E2E" w:rsidRDefault="001B03C9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26D5" w14:textId="7226CC39" w:rsidR="0049631B" w:rsidRPr="00373E2E" w:rsidRDefault="00A3632D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AADE5" w14:textId="06E37477" w:rsidR="0049631B" w:rsidRPr="00373E2E" w:rsidRDefault="001B03C9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DEF0E" w14:textId="6E4CD69B" w:rsidR="0049631B" w:rsidRPr="00373E2E" w:rsidRDefault="00A3632D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89CCB" w14:textId="2C3EC653" w:rsidR="0049631B" w:rsidRPr="00373E2E" w:rsidRDefault="00126538" w:rsidP="001A4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1B03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</w:tr>
      <w:tr w:rsidR="0049631B" w:rsidRPr="00373E2E" w14:paraId="158D4767" w14:textId="77777777" w:rsidTr="001607E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79D6FC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B3941E9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2629C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DC1C7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FD799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EB610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B6779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9631B" w:rsidRPr="00373E2E" w14:paraId="2360CFA3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907F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38ED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C58A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49631B" w:rsidRPr="00373E2E" w14:paraId="204B6AF0" w14:textId="77777777" w:rsidTr="00B06B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A6E1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D517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9A895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6D6E" w14:textId="36A9A3DD" w:rsidR="0049631B" w:rsidRPr="00373E2E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22 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36FB16" w14:textId="6C056CF9" w:rsidR="0049631B" w:rsidRPr="00373E2E" w:rsidRDefault="00FB2E86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 mogućno</w:t>
            </w:r>
            <w:r w:rsidR="000211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šću odstupanja za jednog učenika </w:t>
            </w:r>
          </w:p>
        </w:tc>
      </w:tr>
      <w:tr w:rsidR="0049631B" w:rsidRPr="00373E2E" w14:paraId="41030399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23AE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A6ED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BB79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E7172" w14:textId="3BE20DFA" w:rsidR="0049631B" w:rsidRPr="00373E2E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1+1</w:t>
            </w:r>
            <w:r w:rsidR="000211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(učiteljica i učitelj)</w:t>
            </w:r>
          </w:p>
        </w:tc>
      </w:tr>
      <w:tr w:rsidR="0049631B" w:rsidRPr="00373E2E" w14:paraId="7153AD61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DCEB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F021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F0EA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12921" w14:textId="07F1BEDD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9631B" w:rsidRPr="00373E2E" w14:paraId="056644CE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F4CA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BE05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AE66B" w14:textId="77777777" w:rsidR="0049631B" w:rsidRPr="00373E2E" w:rsidRDefault="0049631B" w:rsidP="001A440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9631B" w:rsidRPr="00373E2E" w14:paraId="15E28F34" w14:textId="77777777" w:rsidTr="00404E6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A539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1505D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8E0855" w14:textId="0AA3AE40" w:rsidR="0049631B" w:rsidRPr="00373E2E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Ilača</w:t>
            </w:r>
          </w:p>
        </w:tc>
      </w:tr>
      <w:tr w:rsidR="0049631B" w:rsidRPr="00373E2E" w14:paraId="4472E018" w14:textId="77777777" w:rsidTr="00A3632D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C8E1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2E34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D661CE" w14:textId="4361997A" w:rsidR="0049631B" w:rsidRPr="00373E2E" w:rsidRDefault="001B03C9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Biograd na moru</w:t>
            </w:r>
            <w:r w:rsidR="00CF353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Fun</w:t>
            </w:r>
            <w:proofErr w:type="spellEnd"/>
            <w:r w:rsid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park Biograd, </w:t>
            </w:r>
            <w:r w:rsidR="0020749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Zadar, Šibenik, NP Krka, </w:t>
            </w:r>
            <w:r w:rsidR="00CF353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Smiljan</w:t>
            </w:r>
          </w:p>
        </w:tc>
      </w:tr>
      <w:tr w:rsidR="0049631B" w:rsidRPr="00373E2E" w14:paraId="123531AB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0BE4C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40A3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7F59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9631B" w:rsidRPr="00373E2E" w14:paraId="5A07F93B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F2D1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269A8" w14:textId="77777777" w:rsidR="0049631B" w:rsidRPr="00B10EAB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10EA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C2DBF" w14:textId="77777777" w:rsidR="0049631B" w:rsidRPr="00B10EAB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10EA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3B873" w14:textId="1C5CB6A0" w:rsidR="0049631B" w:rsidRPr="00373E2E" w:rsidRDefault="00CF3535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684FFD4B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1242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5A0B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3B30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8A508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722E9163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51AD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34F7F" w14:textId="77777777" w:rsidR="0049631B" w:rsidRPr="00B10EAB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10EA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D871D" w14:textId="77777777" w:rsidR="0049631B" w:rsidRPr="00B10EAB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10EAB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5446B" w14:textId="63DAA6B6" w:rsidR="0049631B" w:rsidRPr="00373E2E" w:rsidRDefault="00B10EA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Krka (obilazak brodićem)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4C154F3C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C7EF8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FE19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EFEB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E21D8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0BAD984B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D7CB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5B8F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4CE3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7031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68C2857A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8252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5191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0406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9631B" w:rsidRPr="00373E2E" w14:paraId="7F1E6279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79B0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2F8C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4AE6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C2F4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3F8834C3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4B83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AE99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F619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02996" w14:textId="28E97037" w:rsidR="0049631B" w:rsidRPr="00373E2E" w:rsidRDefault="00CF3535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3*</w:t>
            </w:r>
          </w:p>
        </w:tc>
      </w:tr>
      <w:tr w:rsidR="0049631B" w:rsidRPr="00373E2E" w14:paraId="04FE635A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CEB7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1164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0A5E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8FEA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9631B" w:rsidRPr="00373E2E" w14:paraId="73A54B62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631E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4A229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DF0C9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B2C7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9631B" w:rsidRPr="00373E2E" w14:paraId="4CC91D59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9E85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3F1B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C6FE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D4E1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9631B" w:rsidRPr="00373E2E" w14:paraId="0AE2742E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7AF2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66FF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2FF1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03E4B" w14:textId="59A68176" w:rsidR="0049631B" w:rsidRPr="00373E2E" w:rsidRDefault="00126538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</w:t>
            </w:r>
          </w:p>
        </w:tc>
      </w:tr>
      <w:tr w:rsidR="0049631B" w:rsidRPr="00373E2E" w14:paraId="4D5CD774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FAD4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F748D9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26E5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F103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9631B" w:rsidRPr="00373E2E" w14:paraId="2ECA994A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26B0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20A3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E01C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7BC97" w14:textId="44439A9E" w:rsidR="0049631B" w:rsidRPr="00373E2E" w:rsidRDefault="00CF3535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9631B" w:rsidRPr="00373E2E" w14:paraId="75EFFE4E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77AB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B4EE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E523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54528F" w14:textId="2F33570B" w:rsidR="0049631B" w:rsidRPr="00373E2E" w:rsidRDefault="00CF3535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Posebna prehrana za jednoga učenika (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bezglutenska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2FED3275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BE5A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71B0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5AF9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9631B" w:rsidRPr="00373E2E" w14:paraId="1599856C" w14:textId="77777777" w:rsidTr="00783A9A">
        <w:trPr>
          <w:trHeight w:val="59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571D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C4B6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4648A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ED18B" w14:textId="2300558B" w:rsidR="0049631B" w:rsidRPr="00373E2E" w:rsidRDefault="00FB2E86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sva mjesta posjete</w:t>
            </w:r>
            <w:r w:rsid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, napose: </w:t>
            </w:r>
            <w:r w:rsidR="00B10EAB" w:rsidRP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NP Krka i Skradinski buk (obilazak brodićem); </w:t>
            </w:r>
            <w:proofErr w:type="spellStart"/>
            <w:r w:rsidR="00B10EAB" w:rsidRP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Fun</w:t>
            </w:r>
            <w:proofErr w:type="spellEnd"/>
            <w:r w:rsidR="00B10EAB" w:rsidRP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park Biograd; Utvrda sv. Mihovila, Šibenik</w:t>
            </w:r>
            <w:r w:rsidR="00B10E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; Muzej Nikole Tesle </w:t>
            </w:r>
            <w:r w:rsidR="00783A9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Smiljanu</w:t>
            </w:r>
          </w:p>
        </w:tc>
      </w:tr>
      <w:tr w:rsidR="0049631B" w:rsidRPr="00373E2E" w14:paraId="1363AE70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039B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4046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8D10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7166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3412FAEE" w14:textId="77777777" w:rsidTr="001A440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7AE9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0CD22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A973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93C81" w14:textId="6894F21D" w:rsidR="0049631B" w:rsidRPr="00373E2E" w:rsidRDefault="00CF3535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sva navedena odredišta</w:t>
            </w:r>
          </w:p>
        </w:tc>
      </w:tr>
      <w:tr w:rsidR="0049631B" w:rsidRPr="00373E2E" w14:paraId="6B13EDC1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13CA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185E0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9B1B9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9631B" w:rsidRPr="00373E2E" w14:paraId="1E1FBE17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5065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2045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E30E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64AC8" w14:textId="0C363A7E" w:rsidR="0049631B" w:rsidRPr="00373E2E" w:rsidRDefault="00126538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29B6C69B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C2D41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0F998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4140A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1729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612C42F7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DEC6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3AE7C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99287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729D3" w14:textId="0C9FC808" w:rsidR="0049631B" w:rsidRPr="00373E2E" w:rsidRDefault="00FB2E86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9631B" w:rsidRPr="00373E2E" w14:paraId="4298EFAA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1EA39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38D8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8975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363CF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019ABD70" w14:textId="77777777" w:rsidTr="001607E5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F231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17355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25F24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8D973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9631B" w:rsidRPr="00373E2E" w14:paraId="59B3FCDC" w14:textId="77777777" w:rsidTr="001A4409">
        <w:tc>
          <w:tcPr>
            <w:tcW w:w="106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22F0E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9631B" w:rsidRPr="00373E2E" w14:paraId="49D186D9" w14:textId="77777777" w:rsidTr="001A4409">
        <w:tc>
          <w:tcPr>
            <w:tcW w:w="5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861EB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15C60" w14:textId="1A8D8EC5" w:rsidR="0049631B" w:rsidRPr="00373E2E" w:rsidRDefault="00FB2E86" w:rsidP="00FB2E8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19.11.2025</w:t>
            </w:r>
          </w:p>
        </w:tc>
      </w:tr>
      <w:tr w:rsidR="0049631B" w:rsidRPr="00373E2E" w14:paraId="25C46A51" w14:textId="77777777" w:rsidTr="00404E65">
        <w:tc>
          <w:tcPr>
            <w:tcW w:w="7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F009D" w14:textId="77777777" w:rsidR="0049631B" w:rsidRPr="00373E2E" w:rsidRDefault="0049631B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728FA" w14:textId="0F3D3985" w:rsidR="0049631B" w:rsidRPr="00373E2E" w:rsidRDefault="00FB2E86" w:rsidP="001A440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21.11.2025.</w:t>
            </w:r>
            <w:r w:rsidR="0049631B" w:rsidRPr="00373E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BE386" w14:textId="03F0B3AB" w:rsidR="0049631B" w:rsidRPr="00373E2E" w:rsidRDefault="00FB2E86" w:rsidP="001A440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7:30 sati</w:t>
            </w:r>
          </w:p>
        </w:tc>
      </w:tr>
    </w:tbl>
    <w:p w14:paraId="64D0EC4D" w14:textId="77777777" w:rsidR="0049631B" w:rsidRPr="00373E2E" w:rsidRDefault="0049631B" w:rsidP="004963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E062C40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DDC6AC5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BF8C109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71125C52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686C9EC3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A138B1D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4ACC9D11" w14:textId="77777777" w:rsidR="0049631B" w:rsidRPr="00373E2E" w:rsidRDefault="0049631B" w:rsidP="004963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Minion Pro" w:eastAsia="Times New Roman" w:hAnsi="Minion Pro" w:cs="Times New Roman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26B28499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299598E1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6B16CB86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b) osiguranje odgovornosti i jamčevine.</w:t>
      </w:r>
    </w:p>
    <w:p w14:paraId="648AC113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2) Ponude trebaju biti:</w:t>
      </w:r>
    </w:p>
    <w:p w14:paraId="3A1DD73C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25D6F0C4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41DF4C1F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E780E97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ED47BB7" w14:textId="77777777" w:rsidR="0049631B" w:rsidRPr="00373E2E" w:rsidRDefault="0049631B" w:rsidP="0049631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  <w:r w:rsidRPr="00373E2E"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489AF28C" w14:textId="77777777" w:rsidR="0049631B" w:rsidRPr="00373E2E" w:rsidRDefault="0049631B" w:rsidP="0049631B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sectPr w:rsidR="0049631B" w:rsidRPr="00373E2E" w:rsidSect="00F74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D5"/>
    <w:rsid w:val="00021116"/>
    <w:rsid w:val="000A43FD"/>
    <w:rsid w:val="00126538"/>
    <w:rsid w:val="001607E5"/>
    <w:rsid w:val="001B03C9"/>
    <w:rsid w:val="0020749C"/>
    <w:rsid w:val="002A6C0B"/>
    <w:rsid w:val="003D2036"/>
    <w:rsid w:val="00404E65"/>
    <w:rsid w:val="0049631B"/>
    <w:rsid w:val="004B50D5"/>
    <w:rsid w:val="006B1FAF"/>
    <w:rsid w:val="00783A9A"/>
    <w:rsid w:val="008C5CFB"/>
    <w:rsid w:val="00954503"/>
    <w:rsid w:val="009875E7"/>
    <w:rsid w:val="00A3632D"/>
    <w:rsid w:val="00B06BA8"/>
    <w:rsid w:val="00B10EAB"/>
    <w:rsid w:val="00BF248B"/>
    <w:rsid w:val="00C344FB"/>
    <w:rsid w:val="00C93CDA"/>
    <w:rsid w:val="00CF3535"/>
    <w:rsid w:val="00D16D97"/>
    <w:rsid w:val="00DB7B4C"/>
    <w:rsid w:val="00E639BE"/>
    <w:rsid w:val="00FB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88DC"/>
  <w15:chartTrackingRefBased/>
  <w15:docId w15:val="{24D8B19F-DDCA-4D8B-B3E2-B69D2F08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7B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7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Danilovac</dc:creator>
  <cp:keywords/>
  <dc:description/>
  <cp:lastModifiedBy>Monika Antunović</cp:lastModifiedBy>
  <cp:revision>8</cp:revision>
  <cp:lastPrinted>2025-11-04T06:26:00Z</cp:lastPrinted>
  <dcterms:created xsi:type="dcterms:W3CDTF">2025-11-04T08:09:00Z</dcterms:created>
  <dcterms:modified xsi:type="dcterms:W3CDTF">2025-11-05T08:47:00Z</dcterms:modified>
</cp:coreProperties>
</file>