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012"/>
        <w:gridCol w:w="1803"/>
        <w:gridCol w:w="1804"/>
      </w:tblGrid>
      <w:tr w:rsidR="00484644" w14:paraId="4B374F6A" w14:textId="77777777" w:rsidTr="00E26A78">
        <w:tc>
          <w:tcPr>
            <w:tcW w:w="988" w:type="dxa"/>
            <w:tcBorders>
              <w:bottom w:val="single" w:sz="4" w:space="0" w:color="auto"/>
            </w:tcBorders>
            <w:shd w:val="clear" w:color="auto" w:fill="FFFF00"/>
          </w:tcPr>
          <w:p w14:paraId="42F939B8" w14:textId="77777777" w:rsidR="00484644" w:rsidRDefault="00484644">
            <w:r>
              <w:t>INA</w:t>
            </w:r>
          </w:p>
        </w:tc>
        <w:tc>
          <w:tcPr>
            <w:tcW w:w="2409" w:type="dxa"/>
            <w:shd w:val="clear" w:color="auto" w:fill="FFFF00"/>
          </w:tcPr>
          <w:p w14:paraId="6E280E33" w14:textId="77777777" w:rsidR="00484644" w:rsidRDefault="00484644">
            <w:r>
              <w:t>PREDMET</w:t>
            </w:r>
          </w:p>
        </w:tc>
        <w:tc>
          <w:tcPr>
            <w:tcW w:w="2012" w:type="dxa"/>
            <w:shd w:val="clear" w:color="auto" w:fill="FFFF00"/>
          </w:tcPr>
          <w:p w14:paraId="11B5A9E0" w14:textId="77777777" w:rsidR="00484644" w:rsidRDefault="00484644">
            <w:r>
              <w:t>NASTAVNIK</w:t>
            </w:r>
          </w:p>
        </w:tc>
        <w:tc>
          <w:tcPr>
            <w:tcW w:w="1803" w:type="dxa"/>
            <w:shd w:val="clear" w:color="auto" w:fill="FFFF00"/>
          </w:tcPr>
          <w:p w14:paraId="0142A6DC" w14:textId="77777777" w:rsidR="00484644" w:rsidRDefault="00484644">
            <w:r>
              <w:t>VRIJEME</w:t>
            </w:r>
          </w:p>
        </w:tc>
        <w:tc>
          <w:tcPr>
            <w:tcW w:w="1804" w:type="dxa"/>
            <w:shd w:val="clear" w:color="auto" w:fill="FFFF00"/>
          </w:tcPr>
          <w:p w14:paraId="7507E70A" w14:textId="77777777" w:rsidR="00484644" w:rsidRDefault="00484644">
            <w:r>
              <w:t>RAZRED</w:t>
            </w:r>
          </w:p>
        </w:tc>
      </w:tr>
      <w:tr w:rsidR="00484644" w14:paraId="7278211C" w14:textId="77777777" w:rsidTr="003213C0">
        <w:tc>
          <w:tcPr>
            <w:tcW w:w="988" w:type="dxa"/>
            <w:tcBorders>
              <w:bottom w:val="nil"/>
            </w:tcBorders>
          </w:tcPr>
          <w:p w14:paraId="23EE605D" w14:textId="77777777" w:rsidR="00484644" w:rsidRDefault="00484644"/>
        </w:tc>
        <w:tc>
          <w:tcPr>
            <w:tcW w:w="2409" w:type="dxa"/>
            <w:shd w:val="clear" w:color="auto" w:fill="FFFFFF" w:themeFill="background1"/>
          </w:tcPr>
          <w:p w14:paraId="0AF394DF" w14:textId="491DB41A" w:rsidR="00484644" w:rsidRDefault="00484644">
            <w:r>
              <w:t>Picasso – likovna skup</w:t>
            </w:r>
            <w:r w:rsidR="00752E33">
              <w:t>.</w:t>
            </w:r>
          </w:p>
        </w:tc>
        <w:tc>
          <w:tcPr>
            <w:tcW w:w="2012" w:type="dxa"/>
          </w:tcPr>
          <w:p w14:paraId="3DA2F49F" w14:textId="77777777" w:rsidR="00484644" w:rsidRDefault="00484644">
            <w:r>
              <w:t>Žanna Erdelji</w:t>
            </w:r>
          </w:p>
        </w:tc>
        <w:tc>
          <w:tcPr>
            <w:tcW w:w="1803" w:type="dxa"/>
          </w:tcPr>
          <w:p w14:paraId="2F8F47C9" w14:textId="5498CC30" w:rsidR="00484644" w:rsidRDefault="00F97434">
            <w:r>
              <w:t>Uto. 7. i 8. sat</w:t>
            </w:r>
          </w:p>
        </w:tc>
        <w:tc>
          <w:tcPr>
            <w:tcW w:w="1804" w:type="dxa"/>
          </w:tcPr>
          <w:p w14:paraId="26C1C390" w14:textId="238F4DC0" w:rsidR="00484644" w:rsidRDefault="008F478E">
            <w:r>
              <w:t>5.-8.</w:t>
            </w:r>
          </w:p>
        </w:tc>
      </w:tr>
      <w:tr w:rsidR="00484644" w14:paraId="57A84621" w14:textId="77777777" w:rsidTr="003213C0">
        <w:tc>
          <w:tcPr>
            <w:tcW w:w="988" w:type="dxa"/>
            <w:tcBorders>
              <w:top w:val="nil"/>
              <w:bottom w:val="nil"/>
            </w:tcBorders>
          </w:tcPr>
          <w:p w14:paraId="059B190D" w14:textId="77777777" w:rsidR="00484644" w:rsidRDefault="00484644"/>
        </w:tc>
        <w:tc>
          <w:tcPr>
            <w:tcW w:w="2409" w:type="dxa"/>
            <w:shd w:val="clear" w:color="auto" w:fill="FFFFFF" w:themeFill="background1"/>
          </w:tcPr>
          <w:p w14:paraId="2A1CAE2A" w14:textId="48C6EB60" w:rsidR="00484644" w:rsidRDefault="00F97434">
            <w:r>
              <w:t>Mali e</w:t>
            </w:r>
            <w:r w:rsidR="008E7051">
              <w:t>kolozi</w:t>
            </w:r>
          </w:p>
        </w:tc>
        <w:tc>
          <w:tcPr>
            <w:tcW w:w="2012" w:type="dxa"/>
          </w:tcPr>
          <w:p w14:paraId="29523BB4" w14:textId="77777777" w:rsidR="00484644" w:rsidRDefault="00484644">
            <w:r>
              <w:t xml:space="preserve">Marko </w:t>
            </w:r>
            <w:proofErr w:type="spellStart"/>
            <w:r>
              <w:t>Čurčinac</w:t>
            </w:r>
            <w:proofErr w:type="spellEnd"/>
          </w:p>
        </w:tc>
        <w:tc>
          <w:tcPr>
            <w:tcW w:w="1803" w:type="dxa"/>
          </w:tcPr>
          <w:p w14:paraId="52C935F1" w14:textId="33A9869E" w:rsidR="00484644" w:rsidRDefault="00F97434">
            <w:r>
              <w:t>Uto. 7. sat</w:t>
            </w:r>
          </w:p>
        </w:tc>
        <w:tc>
          <w:tcPr>
            <w:tcW w:w="1804" w:type="dxa"/>
          </w:tcPr>
          <w:p w14:paraId="0C273852" w14:textId="6411E898" w:rsidR="00484644" w:rsidRDefault="00B50F51">
            <w:r>
              <w:t>5.-8.</w:t>
            </w:r>
          </w:p>
        </w:tc>
      </w:tr>
      <w:tr w:rsidR="00484644" w14:paraId="61D10CA1" w14:textId="77777777" w:rsidTr="003213C0">
        <w:tc>
          <w:tcPr>
            <w:tcW w:w="988" w:type="dxa"/>
            <w:tcBorders>
              <w:top w:val="nil"/>
              <w:bottom w:val="nil"/>
            </w:tcBorders>
          </w:tcPr>
          <w:p w14:paraId="6D973D7F" w14:textId="77777777" w:rsidR="00484644" w:rsidRDefault="00484644"/>
        </w:tc>
        <w:tc>
          <w:tcPr>
            <w:tcW w:w="2409" w:type="dxa"/>
            <w:shd w:val="clear" w:color="auto" w:fill="FFFFFF" w:themeFill="background1"/>
          </w:tcPr>
          <w:p w14:paraId="5E1F2559" w14:textId="77777777" w:rsidR="00484644" w:rsidRDefault="00484644">
            <w:r>
              <w:t>Robotika</w:t>
            </w:r>
          </w:p>
        </w:tc>
        <w:tc>
          <w:tcPr>
            <w:tcW w:w="2012" w:type="dxa"/>
          </w:tcPr>
          <w:p w14:paraId="6BE8BD0B" w14:textId="77777777" w:rsidR="00484644" w:rsidRDefault="00484644">
            <w:r>
              <w:t>Mija Klisurić</w:t>
            </w:r>
          </w:p>
        </w:tc>
        <w:tc>
          <w:tcPr>
            <w:tcW w:w="1803" w:type="dxa"/>
          </w:tcPr>
          <w:p w14:paraId="5AA9368C" w14:textId="47BF4939" w:rsidR="00484644" w:rsidRDefault="00F97434">
            <w:r>
              <w:t>Uto. 8. sat</w:t>
            </w:r>
          </w:p>
        </w:tc>
        <w:tc>
          <w:tcPr>
            <w:tcW w:w="1804" w:type="dxa"/>
          </w:tcPr>
          <w:p w14:paraId="289E73E6" w14:textId="154E64C8" w:rsidR="00484644" w:rsidRDefault="00B50F51">
            <w:r>
              <w:t>5.-8.</w:t>
            </w:r>
          </w:p>
        </w:tc>
      </w:tr>
      <w:tr w:rsidR="00484644" w14:paraId="49D5619A" w14:textId="77777777" w:rsidTr="003213C0">
        <w:tc>
          <w:tcPr>
            <w:tcW w:w="988" w:type="dxa"/>
            <w:tcBorders>
              <w:top w:val="nil"/>
              <w:bottom w:val="nil"/>
            </w:tcBorders>
          </w:tcPr>
          <w:p w14:paraId="2BDE60AB" w14:textId="77777777" w:rsidR="00484644" w:rsidRDefault="00484644"/>
        </w:tc>
        <w:tc>
          <w:tcPr>
            <w:tcW w:w="2409" w:type="dxa"/>
            <w:shd w:val="clear" w:color="auto" w:fill="FFFFFF" w:themeFill="background1"/>
          </w:tcPr>
          <w:p w14:paraId="0D2F5458" w14:textId="77777777" w:rsidR="00484644" w:rsidRDefault="00B767A6">
            <w:r>
              <w:t>Spretne ruke</w:t>
            </w:r>
          </w:p>
        </w:tc>
        <w:tc>
          <w:tcPr>
            <w:tcW w:w="2012" w:type="dxa"/>
          </w:tcPr>
          <w:p w14:paraId="6BC36DBC" w14:textId="77777777" w:rsidR="00484644" w:rsidRDefault="00B767A6">
            <w:r>
              <w:t>Snežana Marić</w:t>
            </w:r>
          </w:p>
        </w:tc>
        <w:tc>
          <w:tcPr>
            <w:tcW w:w="1803" w:type="dxa"/>
          </w:tcPr>
          <w:p w14:paraId="4355C739" w14:textId="2CAEC245" w:rsidR="00484644" w:rsidRDefault="00752E33">
            <w:r>
              <w:t>Sri. 7. sat</w:t>
            </w:r>
          </w:p>
        </w:tc>
        <w:tc>
          <w:tcPr>
            <w:tcW w:w="1804" w:type="dxa"/>
          </w:tcPr>
          <w:p w14:paraId="4CC8AE59" w14:textId="7B7D0F7D" w:rsidR="00484644" w:rsidRDefault="00B50F51">
            <w:r>
              <w:t>5.-8.</w:t>
            </w:r>
          </w:p>
        </w:tc>
      </w:tr>
      <w:tr w:rsidR="00484644" w14:paraId="159DB8DD" w14:textId="77777777" w:rsidTr="003213C0">
        <w:tc>
          <w:tcPr>
            <w:tcW w:w="988" w:type="dxa"/>
            <w:tcBorders>
              <w:top w:val="nil"/>
              <w:bottom w:val="nil"/>
            </w:tcBorders>
          </w:tcPr>
          <w:p w14:paraId="1A0E1F8C" w14:textId="77777777" w:rsidR="00484644" w:rsidRDefault="00484644"/>
        </w:tc>
        <w:tc>
          <w:tcPr>
            <w:tcW w:w="2409" w:type="dxa"/>
            <w:shd w:val="clear" w:color="auto" w:fill="FFFFFF" w:themeFill="background1"/>
          </w:tcPr>
          <w:p w14:paraId="2ADD0618" w14:textId="25FE8390" w:rsidR="00484644" w:rsidRDefault="00F97434">
            <w:r>
              <w:t>Plesna radionica</w:t>
            </w:r>
          </w:p>
        </w:tc>
        <w:tc>
          <w:tcPr>
            <w:tcW w:w="2012" w:type="dxa"/>
          </w:tcPr>
          <w:p w14:paraId="7C3F7E16" w14:textId="77777777" w:rsidR="00484644" w:rsidRDefault="00B767A6">
            <w:r>
              <w:t>Pamela Mihaljević</w:t>
            </w:r>
          </w:p>
        </w:tc>
        <w:tc>
          <w:tcPr>
            <w:tcW w:w="1803" w:type="dxa"/>
          </w:tcPr>
          <w:p w14:paraId="2AD51B1D" w14:textId="60A65860" w:rsidR="00484644" w:rsidRDefault="00F97434">
            <w:r>
              <w:t>Pet. 7. sat</w:t>
            </w:r>
          </w:p>
        </w:tc>
        <w:tc>
          <w:tcPr>
            <w:tcW w:w="1804" w:type="dxa"/>
          </w:tcPr>
          <w:p w14:paraId="4C7DEA98" w14:textId="3FDDE5B4" w:rsidR="00484644" w:rsidRDefault="00B50F51">
            <w:r>
              <w:t>5.-8.</w:t>
            </w:r>
          </w:p>
        </w:tc>
      </w:tr>
      <w:tr w:rsidR="00484644" w14:paraId="5E5BFB8C" w14:textId="77777777" w:rsidTr="003213C0">
        <w:tc>
          <w:tcPr>
            <w:tcW w:w="988" w:type="dxa"/>
            <w:tcBorders>
              <w:top w:val="nil"/>
              <w:bottom w:val="nil"/>
            </w:tcBorders>
          </w:tcPr>
          <w:p w14:paraId="5EC9C27C" w14:textId="77777777" w:rsidR="00484644" w:rsidRDefault="00484644"/>
        </w:tc>
        <w:tc>
          <w:tcPr>
            <w:tcW w:w="2409" w:type="dxa"/>
            <w:shd w:val="clear" w:color="auto" w:fill="FFFFFF" w:themeFill="background1"/>
          </w:tcPr>
          <w:p w14:paraId="7D3704D5" w14:textId="5DA8634D" w:rsidR="00484644" w:rsidRDefault="00752E33">
            <w:r>
              <w:t>S</w:t>
            </w:r>
            <w:r w:rsidR="008E7051">
              <w:t>portska grupa</w:t>
            </w:r>
          </w:p>
        </w:tc>
        <w:tc>
          <w:tcPr>
            <w:tcW w:w="2012" w:type="dxa"/>
          </w:tcPr>
          <w:p w14:paraId="42C14DE6" w14:textId="77777777" w:rsidR="00484644" w:rsidRDefault="00B767A6">
            <w:r>
              <w:t>Snežana Marić</w:t>
            </w:r>
          </w:p>
        </w:tc>
        <w:tc>
          <w:tcPr>
            <w:tcW w:w="1803" w:type="dxa"/>
          </w:tcPr>
          <w:p w14:paraId="0CD64766" w14:textId="6CBCA914" w:rsidR="00484644" w:rsidRDefault="00752E33">
            <w:r>
              <w:t>Pet. 7. sat</w:t>
            </w:r>
          </w:p>
        </w:tc>
        <w:tc>
          <w:tcPr>
            <w:tcW w:w="1804" w:type="dxa"/>
          </w:tcPr>
          <w:p w14:paraId="137DDB8A" w14:textId="0B0C629A" w:rsidR="00484644" w:rsidRDefault="00B50F51">
            <w:r>
              <w:t>5.-8.</w:t>
            </w:r>
          </w:p>
        </w:tc>
      </w:tr>
      <w:tr w:rsidR="00415AA7" w14:paraId="16FAFE81" w14:textId="77777777" w:rsidTr="00E26A78">
        <w:tc>
          <w:tcPr>
            <w:tcW w:w="988" w:type="dxa"/>
            <w:tcBorders>
              <w:top w:val="nil"/>
              <w:bottom w:val="nil"/>
            </w:tcBorders>
          </w:tcPr>
          <w:p w14:paraId="544E9238" w14:textId="77777777" w:rsidR="00415AA7" w:rsidRDefault="00415AA7">
            <w:bookmarkStart w:id="0" w:name="_Hlk114123362"/>
          </w:p>
        </w:tc>
        <w:tc>
          <w:tcPr>
            <w:tcW w:w="2409" w:type="dxa"/>
          </w:tcPr>
          <w:p w14:paraId="654C5B23" w14:textId="1115FD2B" w:rsidR="00415AA7" w:rsidRDefault="006F4F74">
            <w:r>
              <w:t>Mali kreativci</w:t>
            </w:r>
          </w:p>
        </w:tc>
        <w:tc>
          <w:tcPr>
            <w:tcW w:w="2012" w:type="dxa"/>
          </w:tcPr>
          <w:p w14:paraId="3D514407" w14:textId="26E2BA3E" w:rsidR="00415AA7" w:rsidRDefault="006F4F74">
            <w:r>
              <w:t>Melita Lukadinović</w:t>
            </w:r>
          </w:p>
        </w:tc>
        <w:tc>
          <w:tcPr>
            <w:tcW w:w="1803" w:type="dxa"/>
          </w:tcPr>
          <w:p w14:paraId="71AB931C" w14:textId="612B8285" w:rsidR="00415AA7" w:rsidRDefault="00E275D0">
            <w:r>
              <w:t>Čet. 5. sat</w:t>
            </w:r>
          </w:p>
        </w:tc>
        <w:tc>
          <w:tcPr>
            <w:tcW w:w="1804" w:type="dxa"/>
          </w:tcPr>
          <w:p w14:paraId="5E379FD1" w14:textId="50979BD1" w:rsidR="00415AA7" w:rsidRDefault="00921B8B" w:rsidP="00921B8B">
            <w:r>
              <w:t>1. a</w:t>
            </w:r>
          </w:p>
        </w:tc>
      </w:tr>
      <w:tr w:rsidR="00415AA7" w14:paraId="132D76B7" w14:textId="77777777" w:rsidTr="00E26A78">
        <w:tc>
          <w:tcPr>
            <w:tcW w:w="988" w:type="dxa"/>
            <w:tcBorders>
              <w:top w:val="nil"/>
              <w:bottom w:val="nil"/>
            </w:tcBorders>
          </w:tcPr>
          <w:p w14:paraId="7F2D39D2" w14:textId="77777777" w:rsidR="00415AA7" w:rsidRDefault="00415AA7"/>
        </w:tc>
        <w:tc>
          <w:tcPr>
            <w:tcW w:w="2409" w:type="dxa"/>
          </w:tcPr>
          <w:p w14:paraId="05101957" w14:textId="5A1DBC71" w:rsidR="00415AA7" w:rsidRDefault="006F4F74">
            <w:r>
              <w:t>Recitatorska sk</w:t>
            </w:r>
            <w:r w:rsidR="00E26A78">
              <w:t>upina</w:t>
            </w:r>
          </w:p>
        </w:tc>
        <w:tc>
          <w:tcPr>
            <w:tcW w:w="2012" w:type="dxa"/>
          </w:tcPr>
          <w:p w14:paraId="55A8CF62" w14:textId="12F908D4" w:rsidR="00415AA7" w:rsidRDefault="006F4F74">
            <w:r>
              <w:t>Branka Dević</w:t>
            </w:r>
          </w:p>
        </w:tc>
        <w:tc>
          <w:tcPr>
            <w:tcW w:w="1803" w:type="dxa"/>
          </w:tcPr>
          <w:p w14:paraId="4828C5F5" w14:textId="19E0C9E3" w:rsidR="00415AA7" w:rsidRDefault="00E275D0">
            <w:r>
              <w:t>Čet. 5. sat</w:t>
            </w:r>
          </w:p>
        </w:tc>
        <w:tc>
          <w:tcPr>
            <w:tcW w:w="1804" w:type="dxa"/>
          </w:tcPr>
          <w:p w14:paraId="5F3F1C4C" w14:textId="5F7209BC" w:rsidR="00415AA7" w:rsidRDefault="00921B8B">
            <w:r>
              <w:t>4. a</w:t>
            </w:r>
          </w:p>
        </w:tc>
      </w:tr>
      <w:tr w:rsidR="00415AA7" w14:paraId="18019D39" w14:textId="77777777" w:rsidTr="00E26A78">
        <w:tc>
          <w:tcPr>
            <w:tcW w:w="988" w:type="dxa"/>
            <w:tcBorders>
              <w:top w:val="nil"/>
              <w:bottom w:val="nil"/>
            </w:tcBorders>
          </w:tcPr>
          <w:p w14:paraId="77079FD0" w14:textId="77777777" w:rsidR="00415AA7" w:rsidRDefault="00415AA7"/>
        </w:tc>
        <w:tc>
          <w:tcPr>
            <w:tcW w:w="2409" w:type="dxa"/>
          </w:tcPr>
          <w:p w14:paraId="7A8AE03A" w14:textId="3C288613" w:rsidR="00415AA7" w:rsidRDefault="008E7051">
            <w:r>
              <w:t>Ritmika i ples</w:t>
            </w:r>
          </w:p>
        </w:tc>
        <w:tc>
          <w:tcPr>
            <w:tcW w:w="2012" w:type="dxa"/>
          </w:tcPr>
          <w:p w14:paraId="3CC9000A" w14:textId="1223B7F3" w:rsidR="00415AA7" w:rsidRDefault="006F4F74">
            <w:r>
              <w:t>Anita Perić</w:t>
            </w:r>
          </w:p>
        </w:tc>
        <w:tc>
          <w:tcPr>
            <w:tcW w:w="1803" w:type="dxa"/>
          </w:tcPr>
          <w:p w14:paraId="061359ED" w14:textId="3332C522" w:rsidR="00415AA7" w:rsidRDefault="00E275D0">
            <w:r>
              <w:t>Sri. 5. sat</w:t>
            </w:r>
          </w:p>
        </w:tc>
        <w:tc>
          <w:tcPr>
            <w:tcW w:w="1804" w:type="dxa"/>
          </w:tcPr>
          <w:p w14:paraId="2F6D87DB" w14:textId="01831E27" w:rsidR="00415AA7" w:rsidRDefault="00921B8B">
            <w:r>
              <w:t>3. a</w:t>
            </w:r>
          </w:p>
        </w:tc>
      </w:tr>
      <w:tr w:rsidR="00415AA7" w14:paraId="0C0F67A6" w14:textId="77777777" w:rsidTr="00E7271A">
        <w:tc>
          <w:tcPr>
            <w:tcW w:w="988" w:type="dxa"/>
            <w:tcBorders>
              <w:top w:val="nil"/>
              <w:bottom w:val="nil"/>
            </w:tcBorders>
          </w:tcPr>
          <w:p w14:paraId="67F5642D" w14:textId="77777777" w:rsidR="00415AA7" w:rsidRDefault="00415AA7"/>
        </w:tc>
        <w:tc>
          <w:tcPr>
            <w:tcW w:w="2409" w:type="dxa"/>
          </w:tcPr>
          <w:p w14:paraId="4C111180" w14:textId="6D5D65A4" w:rsidR="00415AA7" w:rsidRDefault="006F4F74">
            <w:r>
              <w:t>Mali zbor</w:t>
            </w:r>
          </w:p>
        </w:tc>
        <w:tc>
          <w:tcPr>
            <w:tcW w:w="2012" w:type="dxa"/>
          </w:tcPr>
          <w:p w14:paraId="45D93EB4" w14:textId="32FB58E2" w:rsidR="00415AA7" w:rsidRDefault="006F4F74">
            <w:r>
              <w:t>Snježana Grozn</w:t>
            </w:r>
            <w:r w:rsidR="00E26A78">
              <w:t>ica</w:t>
            </w:r>
          </w:p>
        </w:tc>
        <w:tc>
          <w:tcPr>
            <w:tcW w:w="1803" w:type="dxa"/>
          </w:tcPr>
          <w:p w14:paraId="3A476C1D" w14:textId="1A6F20D9" w:rsidR="00415AA7" w:rsidRDefault="00E275D0">
            <w:r>
              <w:t>Pet. 5. sat</w:t>
            </w:r>
          </w:p>
        </w:tc>
        <w:tc>
          <w:tcPr>
            <w:tcW w:w="1804" w:type="dxa"/>
          </w:tcPr>
          <w:p w14:paraId="610B5D83" w14:textId="4759D4C8" w:rsidR="00415AA7" w:rsidRDefault="00921B8B" w:rsidP="002D1C07">
            <w:r>
              <w:t>2. a</w:t>
            </w:r>
          </w:p>
        </w:tc>
      </w:tr>
      <w:tr w:rsidR="00E7271A" w14:paraId="29AB7B51" w14:textId="77777777" w:rsidTr="00E26A78">
        <w:tc>
          <w:tcPr>
            <w:tcW w:w="988" w:type="dxa"/>
            <w:tcBorders>
              <w:top w:val="nil"/>
            </w:tcBorders>
          </w:tcPr>
          <w:p w14:paraId="272D299E" w14:textId="77777777" w:rsidR="00E7271A" w:rsidRDefault="00E7271A"/>
        </w:tc>
        <w:tc>
          <w:tcPr>
            <w:tcW w:w="2409" w:type="dxa"/>
          </w:tcPr>
          <w:p w14:paraId="0AA2540A" w14:textId="4F7C7D01" w:rsidR="00E7271A" w:rsidRDefault="00E7271A"/>
        </w:tc>
        <w:tc>
          <w:tcPr>
            <w:tcW w:w="2012" w:type="dxa"/>
          </w:tcPr>
          <w:p w14:paraId="107EBB9C" w14:textId="5385CFAA" w:rsidR="00E7271A" w:rsidRDefault="00E7271A"/>
        </w:tc>
        <w:tc>
          <w:tcPr>
            <w:tcW w:w="1803" w:type="dxa"/>
          </w:tcPr>
          <w:p w14:paraId="68EFF715" w14:textId="77777777" w:rsidR="00E7271A" w:rsidRDefault="00E7271A"/>
        </w:tc>
        <w:tc>
          <w:tcPr>
            <w:tcW w:w="1804" w:type="dxa"/>
          </w:tcPr>
          <w:p w14:paraId="58E6CF4C" w14:textId="77777777" w:rsidR="00E7271A" w:rsidRDefault="00E7271A" w:rsidP="002D1C07"/>
        </w:tc>
      </w:tr>
      <w:bookmarkEnd w:id="0"/>
    </w:tbl>
    <w:p w14:paraId="09CE0F77" w14:textId="77777777" w:rsidR="00A86FB4" w:rsidRDefault="00A86FB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7"/>
        <w:gridCol w:w="2119"/>
        <w:gridCol w:w="2157"/>
        <w:gridCol w:w="1801"/>
        <w:gridCol w:w="1802"/>
      </w:tblGrid>
      <w:tr w:rsidR="00484644" w14:paraId="0FABACFB" w14:textId="77777777" w:rsidTr="00B3622C">
        <w:tc>
          <w:tcPr>
            <w:tcW w:w="1137" w:type="dxa"/>
            <w:tcBorders>
              <w:bottom w:val="single" w:sz="4" w:space="0" w:color="auto"/>
            </w:tcBorders>
            <w:shd w:val="clear" w:color="auto" w:fill="FFFF00"/>
          </w:tcPr>
          <w:p w14:paraId="41340765" w14:textId="77777777" w:rsidR="00484644" w:rsidRDefault="00484644" w:rsidP="00F55C68">
            <w:r>
              <w:t>DODATNA</w:t>
            </w:r>
          </w:p>
        </w:tc>
        <w:tc>
          <w:tcPr>
            <w:tcW w:w="2119" w:type="dxa"/>
            <w:shd w:val="clear" w:color="auto" w:fill="FFFF00"/>
          </w:tcPr>
          <w:p w14:paraId="040C8C41" w14:textId="77777777" w:rsidR="00484644" w:rsidRDefault="00484644" w:rsidP="00F55C68">
            <w:r>
              <w:t>PREDMET</w:t>
            </w:r>
          </w:p>
        </w:tc>
        <w:tc>
          <w:tcPr>
            <w:tcW w:w="2157" w:type="dxa"/>
            <w:shd w:val="clear" w:color="auto" w:fill="FFFF00"/>
          </w:tcPr>
          <w:p w14:paraId="706D55EE" w14:textId="77777777" w:rsidR="00484644" w:rsidRDefault="00484644" w:rsidP="00F55C68">
            <w:r>
              <w:t>NASTAVNIK</w:t>
            </w:r>
          </w:p>
        </w:tc>
        <w:tc>
          <w:tcPr>
            <w:tcW w:w="1801" w:type="dxa"/>
            <w:shd w:val="clear" w:color="auto" w:fill="FFFF00"/>
          </w:tcPr>
          <w:p w14:paraId="2D866DC5" w14:textId="77777777" w:rsidR="00484644" w:rsidRDefault="00484644" w:rsidP="00F55C68">
            <w:r>
              <w:t>VRIJEME</w:t>
            </w:r>
          </w:p>
        </w:tc>
        <w:tc>
          <w:tcPr>
            <w:tcW w:w="1802" w:type="dxa"/>
            <w:shd w:val="clear" w:color="auto" w:fill="FFFF00"/>
          </w:tcPr>
          <w:p w14:paraId="192DDE09" w14:textId="77777777" w:rsidR="00484644" w:rsidRDefault="00484644" w:rsidP="00F55C68">
            <w:r>
              <w:t>RAZRED</w:t>
            </w:r>
          </w:p>
        </w:tc>
      </w:tr>
      <w:tr w:rsidR="00484644" w14:paraId="40CFE101" w14:textId="77777777" w:rsidTr="003213C0">
        <w:tc>
          <w:tcPr>
            <w:tcW w:w="1137" w:type="dxa"/>
            <w:tcBorders>
              <w:bottom w:val="nil"/>
            </w:tcBorders>
          </w:tcPr>
          <w:p w14:paraId="4817C504" w14:textId="77777777" w:rsidR="00484644" w:rsidRDefault="00484644" w:rsidP="00F55C68"/>
        </w:tc>
        <w:tc>
          <w:tcPr>
            <w:tcW w:w="2119" w:type="dxa"/>
            <w:shd w:val="clear" w:color="auto" w:fill="FFFFFF" w:themeFill="background1"/>
          </w:tcPr>
          <w:p w14:paraId="52EE0E42" w14:textId="77777777" w:rsidR="00484644" w:rsidRDefault="00484644" w:rsidP="00F55C68">
            <w:r>
              <w:t>Povijest</w:t>
            </w:r>
          </w:p>
        </w:tc>
        <w:tc>
          <w:tcPr>
            <w:tcW w:w="2157" w:type="dxa"/>
          </w:tcPr>
          <w:p w14:paraId="11A5D1B9" w14:textId="1583F21E" w:rsidR="00484644" w:rsidRDefault="00484644" w:rsidP="00F55C68">
            <w:r>
              <w:t>Marina Jozinović</w:t>
            </w:r>
            <w:r w:rsidR="00471CC6">
              <w:t xml:space="preserve"> </w:t>
            </w:r>
          </w:p>
        </w:tc>
        <w:tc>
          <w:tcPr>
            <w:tcW w:w="1801" w:type="dxa"/>
          </w:tcPr>
          <w:p w14:paraId="216B4E39" w14:textId="6E32376B" w:rsidR="00484644" w:rsidRDefault="0089181C" w:rsidP="00F55C68">
            <w:r>
              <w:t>Sri. 0. sat</w:t>
            </w:r>
          </w:p>
        </w:tc>
        <w:tc>
          <w:tcPr>
            <w:tcW w:w="1802" w:type="dxa"/>
          </w:tcPr>
          <w:p w14:paraId="2CA49409" w14:textId="2C7703F9" w:rsidR="00484644" w:rsidRDefault="002D5B6E" w:rsidP="00F55C68">
            <w:r>
              <w:t>5.-8.</w:t>
            </w:r>
          </w:p>
        </w:tc>
      </w:tr>
      <w:tr w:rsidR="00484644" w14:paraId="13FC78DA" w14:textId="77777777" w:rsidTr="003213C0">
        <w:tc>
          <w:tcPr>
            <w:tcW w:w="1137" w:type="dxa"/>
            <w:tcBorders>
              <w:top w:val="nil"/>
              <w:bottom w:val="nil"/>
            </w:tcBorders>
          </w:tcPr>
          <w:p w14:paraId="01F7C500" w14:textId="77777777" w:rsidR="00484644" w:rsidRDefault="00484644" w:rsidP="00F55C68"/>
        </w:tc>
        <w:tc>
          <w:tcPr>
            <w:tcW w:w="2119" w:type="dxa"/>
            <w:shd w:val="clear" w:color="auto" w:fill="FFFFFF" w:themeFill="background1"/>
          </w:tcPr>
          <w:p w14:paraId="194D381E" w14:textId="77777777" w:rsidR="00484644" w:rsidRDefault="00B767A6" w:rsidP="00F55C68">
            <w:r>
              <w:t>Hrvatski jezik</w:t>
            </w:r>
          </w:p>
        </w:tc>
        <w:tc>
          <w:tcPr>
            <w:tcW w:w="2157" w:type="dxa"/>
          </w:tcPr>
          <w:p w14:paraId="426E8355" w14:textId="77777777" w:rsidR="00484644" w:rsidRDefault="00B767A6" w:rsidP="00F55C68">
            <w:r>
              <w:t xml:space="preserve">Senija </w:t>
            </w:r>
            <w:proofErr w:type="spellStart"/>
            <w:r>
              <w:t>Komić</w:t>
            </w:r>
            <w:proofErr w:type="spellEnd"/>
          </w:p>
        </w:tc>
        <w:tc>
          <w:tcPr>
            <w:tcW w:w="1801" w:type="dxa"/>
          </w:tcPr>
          <w:p w14:paraId="24B139B5" w14:textId="40A65B9A" w:rsidR="00484644" w:rsidRDefault="00F97434" w:rsidP="00F55C68">
            <w:r>
              <w:t>Pon. 7. sat</w:t>
            </w:r>
          </w:p>
        </w:tc>
        <w:tc>
          <w:tcPr>
            <w:tcW w:w="1802" w:type="dxa"/>
          </w:tcPr>
          <w:p w14:paraId="3DFFA8D3" w14:textId="471E0694" w:rsidR="00484644" w:rsidRDefault="00F97434" w:rsidP="00F55C68">
            <w:r>
              <w:t>8.</w:t>
            </w:r>
          </w:p>
        </w:tc>
      </w:tr>
      <w:tr w:rsidR="00A55F43" w14:paraId="35348C7A" w14:textId="77777777" w:rsidTr="00B3622C">
        <w:tc>
          <w:tcPr>
            <w:tcW w:w="1137" w:type="dxa"/>
            <w:tcBorders>
              <w:top w:val="nil"/>
              <w:bottom w:val="nil"/>
            </w:tcBorders>
          </w:tcPr>
          <w:p w14:paraId="4BE04AC9" w14:textId="77777777" w:rsidR="00A55F43" w:rsidRDefault="00A55F43" w:rsidP="00F55C68"/>
        </w:tc>
        <w:tc>
          <w:tcPr>
            <w:tcW w:w="2119" w:type="dxa"/>
          </w:tcPr>
          <w:p w14:paraId="76A1D5D6" w14:textId="5876DD54" w:rsidR="00A55F43" w:rsidRDefault="00A55F43" w:rsidP="00F55C68">
            <w:r>
              <w:t>Engleski jezik</w:t>
            </w:r>
          </w:p>
        </w:tc>
        <w:tc>
          <w:tcPr>
            <w:tcW w:w="2157" w:type="dxa"/>
          </w:tcPr>
          <w:p w14:paraId="39956442" w14:textId="59232428" w:rsidR="00A55F43" w:rsidRDefault="00A55F43" w:rsidP="00F55C68">
            <w:r>
              <w:t xml:space="preserve">Anica </w:t>
            </w:r>
            <w:proofErr w:type="spellStart"/>
            <w:r>
              <w:t>Peulić</w:t>
            </w:r>
            <w:proofErr w:type="spellEnd"/>
          </w:p>
        </w:tc>
        <w:tc>
          <w:tcPr>
            <w:tcW w:w="1801" w:type="dxa"/>
          </w:tcPr>
          <w:p w14:paraId="26A2EE65" w14:textId="77777777" w:rsidR="00A55F43" w:rsidRDefault="00A55F43" w:rsidP="00F55C68">
            <w:r>
              <w:t>Uto 7. sat</w:t>
            </w:r>
          </w:p>
          <w:p w14:paraId="33341903" w14:textId="7EA93F4F" w:rsidR="00A55F43" w:rsidRDefault="00A55F43" w:rsidP="00F55C68">
            <w:r>
              <w:t>Pet 7. sat</w:t>
            </w:r>
          </w:p>
        </w:tc>
        <w:tc>
          <w:tcPr>
            <w:tcW w:w="1802" w:type="dxa"/>
          </w:tcPr>
          <w:p w14:paraId="0C139103" w14:textId="77777777" w:rsidR="00A55F43" w:rsidRDefault="00A55F43" w:rsidP="00F55C68">
            <w:r>
              <w:t>5. i 7.</w:t>
            </w:r>
          </w:p>
          <w:p w14:paraId="70B0442E" w14:textId="7E0E5DD2" w:rsidR="00A55F43" w:rsidRDefault="00A55F43" w:rsidP="00F55C68">
            <w:r>
              <w:t>8.</w:t>
            </w:r>
          </w:p>
        </w:tc>
      </w:tr>
      <w:tr w:rsidR="00407E1A" w14:paraId="781B6A51" w14:textId="77777777" w:rsidTr="00B3622C">
        <w:tc>
          <w:tcPr>
            <w:tcW w:w="1137" w:type="dxa"/>
            <w:tcBorders>
              <w:top w:val="nil"/>
              <w:bottom w:val="nil"/>
            </w:tcBorders>
          </w:tcPr>
          <w:p w14:paraId="4DBBB5C6" w14:textId="77777777" w:rsidR="00407E1A" w:rsidRDefault="00407E1A" w:rsidP="00407E1A"/>
        </w:tc>
        <w:tc>
          <w:tcPr>
            <w:tcW w:w="2119" w:type="dxa"/>
          </w:tcPr>
          <w:p w14:paraId="35395B73" w14:textId="02689F38" w:rsidR="00407E1A" w:rsidRDefault="00AD3ED7" w:rsidP="00407E1A">
            <w:r>
              <w:t>Matematika</w:t>
            </w:r>
          </w:p>
        </w:tc>
        <w:tc>
          <w:tcPr>
            <w:tcW w:w="2157" w:type="dxa"/>
          </w:tcPr>
          <w:p w14:paraId="7476218B" w14:textId="0FF2813C" w:rsidR="00407E1A" w:rsidRDefault="00407E1A" w:rsidP="00407E1A">
            <w:r>
              <w:t>Melita Lukadinović</w:t>
            </w:r>
          </w:p>
        </w:tc>
        <w:tc>
          <w:tcPr>
            <w:tcW w:w="1801" w:type="dxa"/>
          </w:tcPr>
          <w:p w14:paraId="72F1B85F" w14:textId="4882A0E3" w:rsidR="00407E1A" w:rsidRDefault="00E275D0" w:rsidP="00407E1A">
            <w:r>
              <w:t>Sri. 5. sat</w:t>
            </w:r>
          </w:p>
        </w:tc>
        <w:tc>
          <w:tcPr>
            <w:tcW w:w="1802" w:type="dxa"/>
          </w:tcPr>
          <w:p w14:paraId="3E3AFD7D" w14:textId="71E336C3" w:rsidR="00407E1A" w:rsidRDefault="00E275D0" w:rsidP="00E275D0">
            <w:r>
              <w:t>1. a</w:t>
            </w:r>
          </w:p>
        </w:tc>
      </w:tr>
      <w:tr w:rsidR="00407E1A" w14:paraId="70C6B368" w14:textId="77777777" w:rsidTr="00B3622C">
        <w:tc>
          <w:tcPr>
            <w:tcW w:w="1137" w:type="dxa"/>
            <w:tcBorders>
              <w:top w:val="nil"/>
              <w:bottom w:val="nil"/>
            </w:tcBorders>
          </w:tcPr>
          <w:p w14:paraId="4ECA9152" w14:textId="77777777" w:rsidR="00407E1A" w:rsidRDefault="00407E1A" w:rsidP="00407E1A"/>
        </w:tc>
        <w:tc>
          <w:tcPr>
            <w:tcW w:w="2119" w:type="dxa"/>
          </w:tcPr>
          <w:p w14:paraId="4C35E635" w14:textId="04A31B15" w:rsidR="00407E1A" w:rsidRDefault="00AD3ED7" w:rsidP="00407E1A">
            <w:r>
              <w:t>Hrvatski jezik</w:t>
            </w:r>
          </w:p>
        </w:tc>
        <w:tc>
          <w:tcPr>
            <w:tcW w:w="2157" w:type="dxa"/>
          </w:tcPr>
          <w:p w14:paraId="4ACD5CEA" w14:textId="65549517" w:rsidR="00407E1A" w:rsidRDefault="00407E1A" w:rsidP="00407E1A">
            <w:r>
              <w:t>Branka Dević</w:t>
            </w:r>
          </w:p>
        </w:tc>
        <w:tc>
          <w:tcPr>
            <w:tcW w:w="1801" w:type="dxa"/>
          </w:tcPr>
          <w:p w14:paraId="437258CC" w14:textId="262B1B65" w:rsidR="00407E1A" w:rsidRDefault="00E275D0" w:rsidP="00407E1A">
            <w:r>
              <w:t>Pon 5. sat</w:t>
            </w:r>
          </w:p>
        </w:tc>
        <w:tc>
          <w:tcPr>
            <w:tcW w:w="1802" w:type="dxa"/>
          </w:tcPr>
          <w:p w14:paraId="14C55125" w14:textId="21EB8F10" w:rsidR="00407E1A" w:rsidRDefault="00E275D0" w:rsidP="00407E1A">
            <w:r>
              <w:t>4. a</w:t>
            </w:r>
          </w:p>
        </w:tc>
      </w:tr>
      <w:tr w:rsidR="00407E1A" w14:paraId="2DE95429" w14:textId="77777777" w:rsidTr="00B3622C">
        <w:tc>
          <w:tcPr>
            <w:tcW w:w="1137" w:type="dxa"/>
            <w:tcBorders>
              <w:top w:val="nil"/>
              <w:bottom w:val="nil"/>
            </w:tcBorders>
          </w:tcPr>
          <w:p w14:paraId="11DD9B1D" w14:textId="77777777" w:rsidR="00407E1A" w:rsidRDefault="00407E1A" w:rsidP="00407E1A"/>
        </w:tc>
        <w:tc>
          <w:tcPr>
            <w:tcW w:w="2119" w:type="dxa"/>
          </w:tcPr>
          <w:p w14:paraId="7D946499" w14:textId="332C609B" w:rsidR="00407E1A" w:rsidRDefault="00AD3ED7" w:rsidP="00407E1A">
            <w:r>
              <w:t>Hrvatski jezik</w:t>
            </w:r>
            <w:r w:rsidR="00E275D0">
              <w:t xml:space="preserve"> i </w:t>
            </w:r>
            <w:proofErr w:type="spellStart"/>
            <w:r w:rsidR="00E275D0">
              <w:t>PiD</w:t>
            </w:r>
            <w:proofErr w:type="spellEnd"/>
          </w:p>
        </w:tc>
        <w:tc>
          <w:tcPr>
            <w:tcW w:w="2157" w:type="dxa"/>
          </w:tcPr>
          <w:p w14:paraId="40E44335" w14:textId="78E87954" w:rsidR="00407E1A" w:rsidRDefault="00407E1A" w:rsidP="00407E1A">
            <w:r>
              <w:t>Anita Perić</w:t>
            </w:r>
          </w:p>
        </w:tc>
        <w:tc>
          <w:tcPr>
            <w:tcW w:w="1801" w:type="dxa"/>
          </w:tcPr>
          <w:p w14:paraId="0FF32B63" w14:textId="3763428B" w:rsidR="00407E1A" w:rsidRDefault="00E275D0" w:rsidP="00407E1A">
            <w:r>
              <w:t>Pet. 5. sat</w:t>
            </w:r>
          </w:p>
        </w:tc>
        <w:tc>
          <w:tcPr>
            <w:tcW w:w="1802" w:type="dxa"/>
          </w:tcPr>
          <w:p w14:paraId="7ED4345A" w14:textId="7F5FF03A" w:rsidR="00407E1A" w:rsidRDefault="00E275D0" w:rsidP="00407E1A">
            <w:r>
              <w:t>3. a</w:t>
            </w:r>
          </w:p>
        </w:tc>
      </w:tr>
      <w:tr w:rsidR="00407E1A" w14:paraId="727AC718" w14:textId="77777777" w:rsidTr="00B3622C">
        <w:tc>
          <w:tcPr>
            <w:tcW w:w="1137" w:type="dxa"/>
            <w:tcBorders>
              <w:top w:val="nil"/>
            </w:tcBorders>
          </w:tcPr>
          <w:p w14:paraId="6B4E7F49" w14:textId="77777777" w:rsidR="00407E1A" w:rsidRDefault="00407E1A" w:rsidP="00407E1A"/>
        </w:tc>
        <w:tc>
          <w:tcPr>
            <w:tcW w:w="2119" w:type="dxa"/>
          </w:tcPr>
          <w:p w14:paraId="3D75FDEB" w14:textId="00A92996" w:rsidR="00407E1A" w:rsidRDefault="00AD3ED7" w:rsidP="00407E1A">
            <w:r>
              <w:t>Matematika</w:t>
            </w:r>
          </w:p>
        </w:tc>
        <w:tc>
          <w:tcPr>
            <w:tcW w:w="2157" w:type="dxa"/>
          </w:tcPr>
          <w:p w14:paraId="729AF783" w14:textId="098393E4" w:rsidR="00407E1A" w:rsidRDefault="00407E1A" w:rsidP="00407E1A">
            <w:r>
              <w:t>Snježana Groznica</w:t>
            </w:r>
          </w:p>
        </w:tc>
        <w:tc>
          <w:tcPr>
            <w:tcW w:w="1801" w:type="dxa"/>
          </w:tcPr>
          <w:p w14:paraId="3E163FF2" w14:textId="18406BAF" w:rsidR="00407E1A" w:rsidRDefault="00E275D0" w:rsidP="00407E1A">
            <w:r>
              <w:t>Pon 5. sat</w:t>
            </w:r>
          </w:p>
        </w:tc>
        <w:tc>
          <w:tcPr>
            <w:tcW w:w="1802" w:type="dxa"/>
          </w:tcPr>
          <w:p w14:paraId="769FFB5B" w14:textId="1C95DC0F" w:rsidR="00407E1A" w:rsidRDefault="00E275D0" w:rsidP="00F07302">
            <w:r>
              <w:t>2. a</w:t>
            </w:r>
          </w:p>
        </w:tc>
      </w:tr>
    </w:tbl>
    <w:p w14:paraId="57B500A3" w14:textId="77777777" w:rsidR="00484644" w:rsidRDefault="0048464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153"/>
        <w:gridCol w:w="1803"/>
        <w:gridCol w:w="1804"/>
      </w:tblGrid>
      <w:tr w:rsidR="00484644" w14:paraId="5C551D79" w14:textId="77777777" w:rsidTr="00C97DB9">
        <w:tc>
          <w:tcPr>
            <w:tcW w:w="1271" w:type="dxa"/>
            <w:tcBorders>
              <w:bottom w:val="single" w:sz="4" w:space="0" w:color="auto"/>
            </w:tcBorders>
            <w:shd w:val="clear" w:color="auto" w:fill="FFFF00"/>
          </w:tcPr>
          <w:p w14:paraId="55E644F4" w14:textId="77777777" w:rsidR="00484644" w:rsidRDefault="00484644" w:rsidP="00F55C68">
            <w:r>
              <w:t>DOPUNSKA</w:t>
            </w:r>
          </w:p>
        </w:tc>
        <w:tc>
          <w:tcPr>
            <w:tcW w:w="1985" w:type="dxa"/>
            <w:shd w:val="clear" w:color="auto" w:fill="FFFF00"/>
          </w:tcPr>
          <w:p w14:paraId="7DF03960" w14:textId="77777777" w:rsidR="00484644" w:rsidRDefault="00484644" w:rsidP="00F55C68">
            <w:r>
              <w:t>PREDMET</w:t>
            </w:r>
          </w:p>
        </w:tc>
        <w:tc>
          <w:tcPr>
            <w:tcW w:w="2153" w:type="dxa"/>
            <w:shd w:val="clear" w:color="auto" w:fill="FFFF00"/>
          </w:tcPr>
          <w:p w14:paraId="03D617EE" w14:textId="77777777" w:rsidR="00484644" w:rsidRDefault="00484644" w:rsidP="00F55C68">
            <w:r>
              <w:t>NASTAVNIK</w:t>
            </w:r>
          </w:p>
        </w:tc>
        <w:tc>
          <w:tcPr>
            <w:tcW w:w="1803" w:type="dxa"/>
            <w:shd w:val="clear" w:color="auto" w:fill="FFFF00"/>
          </w:tcPr>
          <w:p w14:paraId="4760C945" w14:textId="77777777" w:rsidR="00484644" w:rsidRDefault="00484644" w:rsidP="00F55C68">
            <w:r>
              <w:t>VRIJEME</w:t>
            </w:r>
          </w:p>
        </w:tc>
        <w:tc>
          <w:tcPr>
            <w:tcW w:w="1804" w:type="dxa"/>
            <w:shd w:val="clear" w:color="auto" w:fill="FFFF00"/>
          </w:tcPr>
          <w:p w14:paraId="671644AA" w14:textId="77777777" w:rsidR="00484644" w:rsidRDefault="00484644" w:rsidP="00F55C68">
            <w:r>
              <w:t>RAZRED</w:t>
            </w:r>
          </w:p>
        </w:tc>
      </w:tr>
      <w:tr w:rsidR="00484644" w14:paraId="0875434B" w14:textId="77777777" w:rsidTr="00C97DB9">
        <w:tc>
          <w:tcPr>
            <w:tcW w:w="1271" w:type="dxa"/>
            <w:tcBorders>
              <w:bottom w:val="nil"/>
            </w:tcBorders>
          </w:tcPr>
          <w:p w14:paraId="4858A47E" w14:textId="77777777" w:rsidR="00484644" w:rsidRDefault="00484644" w:rsidP="00F55C68"/>
        </w:tc>
        <w:tc>
          <w:tcPr>
            <w:tcW w:w="1985" w:type="dxa"/>
          </w:tcPr>
          <w:p w14:paraId="0BAB4114" w14:textId="4D958F05" w:rsidR="00484644" w:rsidRDefault="00484644" w:rsidP="00F55C68"/>
        </w:tc>
        <w:tc>
          <w:tcPr>
            <w:tcW w:w="2153" w:type="dxa"/>
          </w:tcPr>
          <w:p w14:paraId="43EC64CC" w14:textId="5310FBB7" w:rsidR="00484644" w:rsidRDefault="00484644" w:rsidP="00F55C68"/>
        </w:tc>
        <w:tc>
          <w:tcPr>
            <w:tcW w:w="1803" w:type="dxa"/>
          </w:tcPr>
          <w:p w14:paraId="5EE3B95A" w14:textId="18EF2FC3" w:rsidR="00484644" w:rsidRDefault="00484644" w:rsidP="00F55C68"/>
        </w:tc>
        <w:tc>
          <w:tcPr>
            <w:tcW w:w="1804" w:type="dxa"/>
          </w:tcPr>
          <w:p w14:paraId="614AAA54" w14:textId="29203153" w:rsidR="00484644" w:rsidRDefault="00484644" w:rsidP="00F55C68"/>
        </w:tc>
      </w:tr>
      <w:tr w:rsidR="00484644" w14:paraId="0DC7860B" w14:textId="77777777" w:rsidTr="00C97DB9">
        <w:tc>
          <w:tcPr>
            <w:tcW w:w="1271" w:type="dxa"/>
            <w:tcBorders>
              <w:top w:val="nil"/>
              <w:bottom w:val="nil"/>
            </w:tcBorders>
          </w:tcPr>
          <w:p w14:paraId="15A34181" w14:textId="77777777" w:rsidR="00484644" w:rsidRDefault="00484644" w:rsidP="00F55C68"/>
        </w:tc>
        <w:tc>
          <w:tcPr>
            <w:tcW w:w="1985" w:type="dxa"/>
          </w:tcPr>
          <w:p w14:paraId="3314C09D" w14:textId="77777777" w:rsidR="00484644" w:rsidRDefault="00484644" w:rsidP="00F55C68">
            <w:r>
              <w:t>Engleski jezik</w:t>
            </w:r>
          </w:p>
        </w:tc>
        <w:tc>
          <w:tcPr>
            <w:tcW w:w="2153" w:type="dxa"/>
          </w:tcPr>
          <w:p w14:paraId="3E2E1D34" w14:textId="77777777" w:rsidR="00484644" w:rsidRDefault="00484644" w:rsidP="00F55C68">
            <w:r>
              <w:t xml:space="preserve">Anica </w:t>
            </w:r>
            <w:proofErr w:type="spellStart"/>
            <w:r>
              <w:t>Peulić</w:t>
            </w:r>
            <w:proofErr w:type="spellEnd"/>
          </w:p>
        </w:tc>
        <w:tc>
          <w:tcPr>
            <w:tcW w:w="1803" w:type="dxa"/>
          </w:tcPr>
          <w:p w14:paraId="0A232963" w14:textId="30C9681D" w:rsidR="00484644" w:rsidRDefault="00A55F43" w:rsidP="00F55C68">
            <w:r>
              <w:t>Pon 7. sat</w:t>
            </w:r>
          </w:p>
        </w:tc>
        <w:tc>
          <w:tcPr>
            <w:tcW w:w="1804" w:type="dxa"/>
          </w:tcPr>
          <w:p w14:paraId="01F7781C" w14:textId="11DFB285" w:rsidR="00484644" w:rsidRDefault="00A55F43" w:rsidP="00F55C68">
            <w:r>
              <w:t>6.</w:t>
            </w:r>
          </w:p>
        </w:tc>
      </w:tr>
      <w:tr w:rsidR="00484644" w14:paraId="75998509" w14:textId="77777777" w:rsidTr="003213C0">
        <w:tc>
          <w:tcPr>
            <w:tcW w:w="1271" w:type="dxa"/>
            <w:tcBorders>
              <w:top w:val="nil"/>
              <w:bottom w:val="nil"/>
            </w:tcBorders>
          </w:tcPr>
          <w:p w14:paraId="3A6E0C7F" w14:textId="77777777" w:rsidR="00484644" w:rsidRDefault="00484644" w:rsidP="00F55C68"/>
        </w:tc>
        <w:tc>
          <w:tcPr>
            <w:tcW w:w="1985" w:type="dxa"/>
            <w:shd w:val="clear" w:color="auto" w:fill="FFFFFF" w:themeFill="background1"/>
          </w:tcPr>
          <w:p w14:paraId="2AE22CF8" w14:textId="77777777" w:rsidR="00484644" w:rsidRDefault="00484644" w:rsidP="00F55C68">
            <w:r>
              <w:t>Fizika</w:t>
            </w:r>
          </w:p>
        </w:tc>
        <w:tc>
          <w:tcPr>
            <w:tcW w:w="2153" w:type="dxa"/>
          </w:tcPr>
          <w:p w14:paraId="41E3EED9" w14:textId="77777777" w:rsidR="00484644" w:rsidRDefault="00484644" w:rsidP="00F55C68">
            <w:r>
              <w:t>Gorana Lukić</w:t>
            </w:r>
          </w:p>
        </w:tc>
        <w:tc>
          <w:tcPr>
            <w:tcW w:w="1803" w:type="dxa"/>
          </w:tcPr>
          <w:p w14:paraId="604EE2FB" w14:textId="0BBAB445" w:rsidR="00484644" w:rsidRDefault="00F97434" w:rsidP="00F55C68">
            <w:r>
              <w:t>Pon. 0. sat</w:t>
            </w:r>
          </w:p>
        </w:tc>
        <w:tc>
          <w:tcPr>
            <w:tcW w:w="1804" w:type="dxa"/>
          </w:tcPr>
          <w:p w14:paraId="4D66A374" w14:textId="4C19E428" w:rsidR="00484644" w:rsidRDefault="00F97434" w:rsidP="00F55C68">
            <w:r>
              <w:t>7. i 8.</w:t>
            </w:r>
          </w:p>
        </w:tc>
      </w:tr>
      <w:tr w:rsidR="00484644" w14:paraId="5758C348" w14:textId="77777777" w:rsidTr="003213C0">
        <w:tc>
          <w:tcPr>
            <w:tcW w:w="1271" w:type="dxa"/>
            <w:tcBorders>
              <w:top w:val="nil"/>
              <w:bottom w:val="nil"/>
            </w:tcBorders>
          </w:tcPr>
          <w:p w14:paraId="1D9199B1" w14:textId="77777777" w:rsidR="00484644" w:rsidRDefault="00484644" w:rsidP="00F55C68"/>
        </w:tc>
        <w:tc>
          <w:tcPr>
            <w:tcW w:w="1985" w:type="dxa"/>
            <w:shd w:val="clear" w:color="auto" w:fill="FFFFFF" w:themeFill="background1"/>
          </w:tcPr>
          <w:p w14:paraId="75C1D2AB" w14:textId="77777777" w:rsidR="00484644" w:rsidRDefault="00484644" w:rsidP="00F55C68">
            <w:r>
              <w:t>Hrvatski jezik</w:t>
            </w:r>
          </w:p>
        </w:tc>
        <w:tc>
          <w:tcPr>
            <w:tcW w:w="2153" w:type="dxa"/>
          </w:tcPr>
          <w:p w14:paraId="27BBF33E" w14:textId="77777777" w:rsidR="00484644" w:rsidRDefault="00484644" w:rsidP="00F55C68">
            <w:r>
              <w:t xml:space="preserve">Senija </w:t>
            </w:r>
            <w:proofErr w:type="spellStart"/>
            <w:r>
              <w:t>Komić</w:t>
            </w:r>
            <w:proofErr w:type="spellEnd"/>
          </w:p>
        </w:tc>
        <w:tc>
          <w:tcPr>
            <w:tcW w:w="1803" w:type="dxa"/>
          </w:tcPr>
          <w:p w14:paraId="706F5495" w14:textId="49EB4723" w:rsidR="00484644" w:rsidRDefault="00F97434" w:rsidP="00F55C68">
            <w:r>
              <w:t xml:space="preserve">Uto. 0. sat </w:t>
            </w:r>
          </w:p>
        </w:tc>
        <w:tc>
          <w:tcPr>
            <w:tcW w:w="1804" w:type="dxa"/>
          </w:tcPr>
          <w:p w14:paraId="7A0CC7C5" w14:textId="3FE2C784" w:rsidR="00484644" w:rsidRDefault="00F97434" w:rsidP="00F55C68">
            <w:r>
              <w:t xml:space="preserve">7. i 8. </w:t>
            </w:r>
          </w:p>
        </w:tc>
      </w:tr>
      <w:tr w:rsidR="00484644" w14:paraId="7EF0A221" w14:textId="77777777" w:rsidTr="003213C0">
        <w:tc>
          <w:tcPr>
            <w:tcW w:w="1271" w:type="dxa"/>
            <w:tcBorders>
              <w:top w:val="nil"/>
              <w:bottom w:val="nil"/>
            </w:tcBorders>
          </w:tcPr>
          <w:p w14:paraId="04BF308F" w14:textId="77777777" w:rsidR="00484644" w:rsidRDefault="00484644" w:rsidP="00F55C68"/>
        </w:tc>
        <w:tc>
          <w:tcPr>
            <w:tcW w:w="1985" w:type="dxa"/>
            <w:shd w:val="clear" w:color="auto" w:fill="FFFFFF" w:themeFill="background1"/>
          </w:tcPr>
          <w:p w14:paraId="35B68729" w14:textId="77777777" w:rsidR="00484644" w:rsidRDefault="00B767A6" w:rsidP="00F55C68">
            <w:r>
              <w:t>Povijest</w:t>
            </w:r>
          </w:p>
        </w:tc>
        <w:tc>
          <w:tcPr>
            <w:tcW w:w="2153" w:type="dxa"/>
          </w:tcPr>
          <w:p w14:paraId="366C05FD" w14:textId="01EC1483" w:rsidR="00484644" w:rsidRDefault="00B767A6" w:rsidP="00F55C68">
            <w:r>
              <w:t>Marina Jozinović</w:t>
            </w:r>
            <w:r w:rsidR="00471CC6">
              <w:t xml:space="preserve"> </w:t>
            </w:r>
          </w:p>
        </w:tc>
        <w:tc>
          <w:tcPr>
            <w:tcW w:w="1803" w:type="dxa"/>
          </w:tcPr>
          <w:p w14:paraId="692E896F" w14:textId="497C2E70" w:rsidR="00484644" w:rsidRDefault="0089181C" w:rsidP="00F55C68">
            <w:r>
              <w:t xml:space="preserve">Uto. 0. sat </w:t>
            </w:r>
          </w:p>
        </w:tc>
        <w:tc>
          <w:tcPr>
            <w:tcW w:w="1804" w:type="dxa"/>
          </w:tcPr>
          <w:p w14:paraId="395B4EF3" w14:textId="55790D1F" w:rsidR="00484644" w:rsidRDefault="002D5B6E" w:rsidP="00F55C68">
            <w:r>
              <w:t>5.-8.</w:t>
            </w:r>
          </w:p>
        </w:tc>
      </w:tr>
      <w:tr w:rsidR="00484644" w14:paraId="03B9ED47" w14:textId="77777777" w:rsidTr="003213C0">
        <w:tc>
          <w:tcPr>
            <w:tcW w:w="1271" w:type="dxa"/>
            <w:tcBorders>
              <w:top w:val="nil"/>
              <w:bottom w:val="nil"/>
            </w:tcBorders>
          </w:tcPr>
          <w:p w14:paraId="7088D4BB" w14:textId="77777777" w:rsidR="00484644" w:rsidRDefault="00484644" w:rsidP="00F55C68"/>
        </w:tc>
        <w:tc>
          <w:tcPr>
            <w:tcW w:w="1985" w:type="dxa"/>
            <w:shd w:val="clear" w:color="auto" w:fill="FFFFFF" w:themeFill="background1"/>
          </w:tcPr>
          <w:p w14:paraId="4C55F6CE" w14:textId="77777777" w:rsidR="00484644" w:rsidRDefault="00B767A6" w:rsidP="00F55C68">
            <w:r>
              <w:t>Hrvatski jezik</w:t>
            </w:r>
          </w:p>
        </w:tc>
        <w:tc>
          <w:tcPr>
            <w:tcW w:w="2153" w:type="dxa"/>
          </w:tcPr>
          <w:p w14:paraId="18EA13D5" w14:textId="77777777" w:rsidR="00484644" w:rsidRDefault="00B767A6" w:rsidP="00F55C68">
            <w:r>
              <w:t xml:space="preserve">Senija </w:t>
            </w:r>
            <w:proofErr w:type="spellStart"/>
            <w:r>
              <w:t>Komić</w:t>
            </w:r>
            <w:proofErr w:type="spellEnd"/>
          </w:p>
        </w:tc>
        <w:tc>
          <w:tcPr>
            <w:tcW w:w="1803" w:type="dxa"/>
          </w:tcPr>
          <w:p w14:paraId="6707816F" w14:textId="6A1D4645" w:rsidR="00484644" w:rsidRDefault="00F97434" w:rsidP="00F55C68">
            <w:r>
              <w:t>Pon. 0. sat</w:t>
            </w:r>
          </w:p>
        </w:tc>
        <w:tc>
          <w:tcPr>
            <w:tcW w:w="1804" w:type="dxa"/>
          </w:tcPr>
          <w:p w14:paraId="25FD5BDD" w14:textId="3AF120B7" w:rsidR="00484644" w:rsidRDefault="00F97434" w:rsidP="00F55C68">
            <w:r>
              <w:t>5. i 6.</w:t>
            </w:r>
          </w:p>
        </w:tc>
      </w:tr>
      <w:tr w:rsidR="00484644" w14:paraId="38EBF3CB" w14:textId="77777777" w:rsidTr="003213C0">
        <w:tc>
          <w:tcPr>
            <w:tcW w:w="1271" w:type="dxa"/>
            <w:tcBorders>
              <w:top w:val="nil"/>
              <w:bottom w:val="nil"/>
            </w:tcBorders>
          </w:tcPr>
          <w:p w14:paraId="1B91E8C4" w14:textId="77777777" w:rsidR="00484644" w:rsidRDefault="00484644" w:rsidP="00F55C68"/>
        </w:tc>
        <w:tc>
          <w:tcPr>
            <w:tcW w:w="1985" w:type="dxa"/>
            <w:shd w:val="clear" w:color="auto" w:fill="FFFFFF" w:themeFill="background1"/>
          </w:tcPr>
          <w:p w14:paraId="479B66AB" w14:textId="77777777" w:rsidR="00484644" w:rsidRDefault="00B767A6" w:rsidP="00F55C68">
            <w:r>
              <w:t>Matematika</w:t>
            </w:r>
          </w:p>
        </w:tc>
        <w:tc>
          <w:tcPr>
            <w:tcW w:w="2153" w:type="dxa"/>
          </w:tcPr>
          <w:p w14:paraId="2FBE8231" w14:textId="77777777" w:rsidR="00484644" w:rsidRDefault="00B767A6" w:rsidP="00F55C68">
            <w:r>
              <w:t>Helena Lukadinović</w:t>
            </w:r>
          </w:p>
        </w:tc>
        <w:tc>
          <w:tcPr>
            <w:tcW w:w="1803" w:type="dxa"/>
          </w:tcPr>
          <w:p w14:paraId="3A9563FF" w14:textId="530E2F0E" w:rsidR="00484644" w:rsidRDefault="0089181C" w:rsidP="00F55C68">
            <w:r>
              <w:t>Čet. 0. sat</w:t>
            </w:r>
          </w:p>
        </w:tc>
        <w:tc>
          <w:tcPr>
            <w:tcW w:w="1804" w:type="dxa"/>
          </w:tcPr>
          <w:p w14:paraId="102A1172" w14:textId="77234D8C" w:rsidR="00484644" w:rsidRDefault="002D5B6E" w:rsidP="00F55C68">
            <w:r>
              <w:t>5.-8.</w:t>
            </w:r>
          </w:p>
        </w:tc>
      </w:tr>
      <w:tr w:rsidR="00407E1A" w14:paraId="7113412A" w14:textId="77777777" w:rsidTr="00C97DB9">
        <w:tc>
          <w:tcPr>
            <w:tcW w:w="1271" w:type="dxa"/>
            <w:tcBorders>
              <w:top w:val="nil"/>
              <w:bottom w:val="nil"/>
            </w:tcBorders>
          </w:tcPr>
          <w:p w14:paraId="5DF4AFEA" w14:textId="77777777" w:rsidR="00407E1A" w:rsidRDefault="00407E1A" w:rsidP="00407E1A"/>
        </w:tc>
        <w:tc>
          <w:tcPr>
            <w:tcW w:w="1985" w:type="dxa"/>
          </w:tcPr>
          <w:p w14:paraId="0F0D9F6B" w14:textId="721F1085" w:rsidR="00407E1A" w:rsidRDefault="00CC7E16" w:rsidP="00407E1A">
            <w:r>
              <w:t>Hrvatski jezik + Mat</w:t>
            </w:r>
          </w:p>
        </w:tc>
        <w:tc>
          <w:tcPr>
            <w:tcW w:w="2153" w:type="dxa"/>
          </w:tcPr>
          <w:p w14:paraId="18A98592" w14:textId="2216930E" w:rsidR="00407E1A" w:rsidRDefault="00407E1A" w:rsidP="00407E1A">
            <w:r>
              <w:t>Melita Lukadinović</w:t>
            </w:r>
          </w:p>
        </w:tc>
        <w:tc>
          <w:tcPr>
            <w:tcW w:w="1803" w:type="dxa"/>
          </w:tcPr>
          <w:p w14:paraId="3A75E045" w14:textId="0DA964B6" w:rsidR="00407E1A" w:rsidRDefault="00E275D0" w:rsidP="00407E1A">
            <w:r>
              <w:t>Pon. 5. sat</w:t>
            </w:r>
          </w:p>
        </w:tc>
        <w:tc>
          <w:tcPr>
            <w:tcW w:w="1804" w:type="dxa"/>
          </w:tcPr>
          <w:p w14:paraId="572993AD" w14:textId="5DF00BA0" w:rsidR="00407E1A" w:rsidRDefault="00E275D0" w:rsidP="00E275D0">
            <w:r>
              <w:t>1. a</w:t>
            </w:r>
          </w:p>
        </w:tc>
      </w:tr>
      <w:tr w:rsidR="00407E1A" w14:paraId="56965554" w14:textId="77777777" w:rsidTr="00C97DB9">
        <w:tc>
          <w:tcPr>
            <w:tcW w:w="1271" w:type="dxa"/>
            <w:tcBorders>
              <w:top w:val="nil"/>
              <w:bottom w:val="nil"/>
            </w:tcBorders>
          </w:tcPr>
          <w:p w14:paraId="0AB7E8FD" w14:textId="77777777" w:rsidR="00407E1A" w:rsidRDefault="00407E1A" w:rsidP="00407E1A"/>
        </w:tc>
        <w:tc>
          <w:tcPr>
            <w:tcW w:w="1985" w:type="dxa"/>
          </w:tcPr>
          <w:p w14:paraId="4C71E7C8" w14:textId="12299392" w:rsidR="00407E1A" w:rsidRDefault="00CC7E16" w:rsidP="00407E1A">
            <w:r>
              <w:t>Hrvatski jezik + Mat</w:t>
            </w:r>
          </w:p>
        </w:tc>
        <w:tc>
          <w:tcPr>
            <w:tcW w:w="2153" w:type="dxa"/>
          </w:tcPr>
          <w:p w14:paraId="48D5D47F" w14:textId="571451D5" w:rsidR="00407E1A" w:rsidRDefault="00407E1A" w:rsidP="00407E1A">
            <w:r>
              <w:t>Branka Dević</w:t>
            </w:r>
          </w:p>
        </w:tc>
        <w:tc>
          <w:tcPr>
            <w:tcW w:w="1803" w:type="dxa"/>
          </w:tcPr>
          <w:p w14:paraId="4E45FB1B" w14:textId="6FEA5813" w:rsidR="00407E1A" w:rsidRDefault="00E275D0" w:rsidP="00407E1A">
            <w:r>
              <w:t>Uto. 5. sat</w:t>
            </w:r>
          </w:p>
        </w:tc>
        <w:tc>
          <w:tcPr>
            <w:tcW w:w="1804" w:type="dxa"/>
          </w:tcPr>
          <w:p w14:paraId="6DBF1505" w14:textId="28A9DCC1" w:rsidR="00407E1A" w:rsidRDefault="00E275D0" w:rsidP="00407E1A">
            <w:r>
              <w:t>4. a</w:t>
            </w:r>
          </w:p>
        </w:tc>
      </w:tr>
      <w:tr w:rsidR="00407E1A" w14:paraId="7AB0BC8B" w14:textId="77777777" w:rsidTr="00C97DB9">
        <w:tc>
          <w:tcPr>
            <w:tcW w:w="1271" w:type="dxa"/>
            <w:tcBorders>
              <w:top w:val="nil"/>
              <w:bottom w:val="nil"/>
            </w:tcBorders>
          </w:tcPr>
          <w:p w14:paraId="605462BD" w14:textId="77777777" w:rsidR="00407E1A" w:rsidRDefault="00407E1A" w:rsidP="00407E1A"/>
        </w:tc>
        <w:tc>
          <w:tcPr>
            <w:tcW w:w="1985" w:type="dxa"/>
          </w:tcPr>
          <w:p w14:paraId="205CC3BB" w14:textId="441AF6E2" w:rsidR="00407E1A" w:rsidRDefault="00CC7E16" w:rsidP="00407E1A">
            <w:r>
              <w:t>Hrvatski jezik + Mat</w:t>
            </w:r>
          </w:p>
        </w:tc>
        <w:tc>
          <w:tcPr>
            <w:tcW w:w="2153" w:type="dxa"/>
          </w:tcPr>
          <w:p w14:paraId="21CD92F6" w14:textId="419438BD" w:rsidR="00407E1A" w:rsidRDefault="00407E1A" w:rsidP="00407E1A">
            <w:r>
              <w:t>Anita Perić</w:t>
            </w:r>
          </w:p>
        </w:tc>
        <w:tc>
          <w:tcPr>
            <w:tcW w:w="1803" w:type="dxa"/>
          </w:tcPr>
          <w:p w14:paraId="668B996B" w14:textId="353D97EC" w:rsidR="00407E1A" w:rsidRDefault="00E275D0" w:rsidP="00407E1A">
            <w:r>
              <w:t>Pon. 5. sat</w:t>
            </w:r>
          </w:p>
        </w:tc>
        <w:tc>
          <w:tcPr>
            <w:tcW w:w="1804" w:type="dxa"/>
          </w:tcPr>
          <w:p w14:paraId="1489849A" w14:textId="30A6CE68" w:rsidR="00407E1A" w:rsidRDefault="00E275D0" w:rsidP="00407E1A">
            <w:r>
              <w:t>3. a</w:t>
            </w:r>
          </w:p>
        </w:tc>
      </w:tr>
      <w:tr w:rsidR="00407E1A" w14:paraId="6B512FA0" w14:textId="77777777" w:rsidTr="00C97DB9">
        <w:tc>
          <w:tcPr>
            <w:tcW w:w="1271" w:type="dxa"/>
            <w:tcBorders>
              <w:top w:val="nil"/>
            </w:tcBorders>
          </w:tcPr>
          <w:p w14:paraId="693E0DF7" w14:textId="77777777" w:rsidR="00407E1A" w:rsidRDefault="00407E1A" w:rsidP="00407E1A"/>
        </w:tc>
        <w:tc>
          <w:tcPr>
            <w:tcW w:w="1985" w:type="dxa"/>
          </w:tcPr>
          <w:p w14:paraId="0CAAA51C" w14:textId="05EBBE5E" w:rsidR="00407E1A" w:rsidRDefault="00CC7E16" w:rsidP="00407E1A">
            <w:r>
              <w:t xml:space="preserve">Hrvatski jezik </w:t>
            </w:r>
          </w:p>
        </w:tc>
        <w:tc>
          <w:tcPr>
            <w:tcW w:w="2153" w:type="dxa"/>
          </w:tcPr>
          <w:p w14:paraId="098CD7A0" w14:textId="6E5174C3" w:rsidR="00407E1A" w:rsidRDefault="00407E1A" w:rsidP="00407E1A">
            <w:r>
              <w:t>Snježana Groznica</w:t>
            </w:r>
          </w:p>
        </w:tc>
        <w:tc>
          <w:tcPr>
            <w:tcW w:w="1803" w:type="dxa"/>
          </w:tcPr>
          <w:p w14:paraId="7B38CE4B" w14:textId="6F0CCFF4" w:rsidR="00407E1A" w:rsidRDefault="00E275D0" w:rsidP="00407E1A">
            <w:r>
              <w:t>Sri. 5. sat</w:t>
            </w:r>
          </w:p>
        </w:tc>
        <w:tc>
          <w:tcPr>
            <w:tcW w:w="1804" w:type="dxa"/>
          </w:tcPr>
          <w:p w14:paraId="4D4F03CA" w14:textId="03EBA6CC" w:rsidR="00407E1A" w:rsidRDefault="00E275D0" w:rsidP="00C97DB9">
            <w:r>
              <w:t>2. a</w:t>
            </w:r>
          </w:p>
        </w:tc>
      </w:tr>
    </w:tbl>
    <w:p w14:paraId="4EF4811F" w14:textId="20051D11" w:rsidR="00484644" w:rsidRDefault="00484644"/>
    <w:p w14:paraId="7F38E2F3" w14:textId="239A5924" w:rsidR="00855315" w:rsidRPr="00855315" w:rsidRDefault="00855315">
      <w:pPr>
        <w:rPr>
          <w:b/>
          <w:bCs/>
        </w:rPr>
      </w:pPr>
      <w:r w:rsidRPr="00855315">
        <w:rPr>
          <w:b/>
          <w:bCs/>
        </w:rPr>
        <w:t>2023./2024.</w:t>
      </w:r>
    </w:p>
    <w:sectPr w:rsidR="00855315" w:rsidRPr="008553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DD06" w14:textId="77777777" w:rsidR="00D13C1B" w:rsidRDefault="00D13C1B" w:rsidP="00E0386C">
      <w:pPr>
        <w:spacing w:after="0" w:line="240" w:lineRule="auto"/>
      </w:pPr>
      <w:r>
        <w:separator/>
      </w:r>
    </w:p>
  </w:endnote>
  <w:endnote w:type="continuationSeparator" w:id="0">
    <w:p w14:paraId="7AC3605F" w14:textId="77777777" w:rsidR="00D13C1B" w:rsidRDefault="00D13C1B" w:rsidP="00E0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AE75" w14:textId="77777777" w:rsidR="00D13C1B" w:rsidRDefault="00D13C1B" w:rsidP="00E0386C">
      <w:pPr>
        <w:spacing w:after="0" w:line="240" w:lineRule="auto"/>
      </w:pPr>
      <w:r>
        <w:separator/>
      </w:r>
    </w:p>
  </w:footnote>
  <w:footnote w:type="continuationSeparator" w:id="0">
    <w:p w14:paraId="75B21D97" w14:textId="77777777" w:rsidR="00D13C1B" w:rsidRDefault="00D13C1B" w:rsidP="00E0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8F46" w14:textId="77777777" w:rsidR="00E0386C" w:rsidRPr="00E0386C" w:rsidRDefault="00E0386C">
    <w:pPr>
      <w:pStyle w:val="Zaglavlje"/>
      <w:rPr>
        <w:b/>
        <w:sz w:val="32"/>
      </w:rPr>
    </w:pPr>
    <w:r w:rsidRPr="00E0386C">
      <w:rPr>
        <w:b/>
        <w:sz w:val="32"/>
      </w:rPr>
      <w:t>Izvannastavna aktivnost, dodatna i dopunska nastava u MŠ Ilača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1B7"/>
    <w:multiLevelType w:val="hybridMultilevel"/>
    <w:tmpl w:val="F668B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2EE7"/>
    <w:multiLevelType w:val="hybridMultilevel"/>
    <w:tmpl w:val="DAC8A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0FEE"/>
    <w:multiLevelType w:val="hybridMultilevel"/>
    <w:tmpl w:val="B92C5C10"/>
    <w:lvl w:ilvl="0" w:tplc="AB94E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91007"/>
    <w:multiLevelType w:val="hybridMultilevel"/>
    <w:tmpl w:val="4D0E7662"/>
    <w:lvl w:ilvl="0" w:tplc="E3B4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14336"/>
    <w:multiLevelType w:val="hybridMultilevel"/>
    <w:tmpl w:val="BE90232E"/>
    <w:lvl w:ilvl="0" w:tplc="DA407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8450A"/>
    <w:multiLevelType w:val="hybridMultilevel"/>
    <w:tmpl w:val="45D08DE4"/>
    <w:lvl w:ilvl="0" w:tplc="11F0A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B512E"/>
    <w:multiLevelType w:val="hybridMultilevel"/>
    <w:tmpl w:val="665C4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66845"/>
    <w:multiLevelType w:val="hybridMultilevel"/>
    <w:tmpl w:val="5E847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B460A"/>
    <w:multiLevelType w:val="hybridMultilevel"/>
    <w:tmpl w:val="F856C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44"/>
    <w:rsid w:val="00177F77"/>
    <w:rsid w:val="001921ED"/>
    <w:rsid w:val="002A5FE8"/>
    <w:rsid w:val="002D1C07"/>
    <w:rsid w:val="002D5B6E"/>
    <w:rsid w:val="003213C0"/>
    <w:rsid w:val="00377983"/>
    <w:rsid w:val="003B7219"/>
    <w:rsid w:val="003E5D72"/>
    <w:rsid w:val="00407E1A"/>
    <w:rsid w:val="00415AA7"/>
    <w:rsid w:val="00441F4F"/>
    <w:rsid w:val="00471CC6"/>
    <w:rsid w:val="00484644"/>
    <w:rsid w:val="004C7DEA"/>
    <w:rsid w:val="005902EF"/>
    <w:rsid w:val="005A1B73"/>
    <w:rsid w:val="006A487C"/>
    <w:rsid w:val="006F4F74"/>
    <w:rsid w:val="00752E33"/>
    <w:rsid w:val="008520BE"/>
    <w:rsid w:val="00855315"/>
    <w:rsid w:val="0089181C"/>
    <w:rsid w:val="008E7051"/>
    <w:rsid w:val="008F478E"/>
    <w:rsid w:val="008F661A"/>
    <w:rsid w:val="00921B8B"/>
    <w:rsid w:val="009636E3"/>
    <w:rsid w:val="00A55F43"/>
    <w:rsid w:val="00A86FB4"/>
    <w:rsid w:val="00AB4A6C"/>
    <w:rsid w:val="00AD3ED7"/>
    <w:rsid w:val="00B23835"/>
    <w:rsid w:val="00B3622C"/>
    <w:rsid w:val="00B50F51"/>
    <w:rsid w:val="00B71D9C"/>
    <w:rsid w:val="00B767A6"/>
    <w:rsid w:val="00C026CC"/>
    <w:rsid w:val="00C97DB9"/>
    <w:rsid w:val="00CC7E16"/>
    <w:rsid w:val="00D13C1B"/>
    <w:rsid w:val="00E0386C"/>
    <w:rsid w:val="00E26A78"/>
    <w:rsid w:val="00E275D0"/>
    <w:rsid w:val="00E45443"/>
    <w:rsid w:val="00E7271A"/>
    <w:rsid w:val="00EC3733"/>
    <w:rsid w:val="00EE73C5"/>
    <w:rsid w:val="00F07302"/>
    <w:rsid w:val="00F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CB9D"/>
  <w15:chartTrackingRefBased/>
  <w15:docId w15:val="{5FEB3266-1055-486C-8DFB-D970A860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67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0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386C"/>
  </w:style>
  <w:style w:type="paragraph" w:styleId="Podnoje">
    <w:name w:val="footer"/>
    <w:basedOn w:val="Normal"/>
    <w:link w:val="PodnojeChar"/>
    <w:uiPriority w:val="99"/>
    <w:unhideWhenUsed/>
    <w:rsid w:val="00E0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Vuk</dc:creator>
  <cp:keywords/>
  <dc:description/>
  <cp:lastModifiedBy>Marija Dević</cp:lastModifiedBy>
  <cp:revision>31</cp:revision>
  <dcterms:created xsi:type="dcterms:W3CDTF">2022-09-14T07:23:00Z</dcterms:created>
  <dcterms:modified xsi:type="dcterms:W3CDTF">2023-09-27T09:23:00Z</dcterms:modified>
</cp:coreProperties>
</file>