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B541" w14:textId="3EC881F6" w:rsidR="00B90308" w:rsidRPr="00D66A35" w:rsidRDefault="00463A99" w:rsidP="00B90308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B90308">
        <w:rPr>
          <w:sz w:val="32"/>
          <w:szCs w:val="32"/>
        </w:rPr>
        <w:t xml:space="preserve">.11.- </w:t>
      </w:r>
      <w:r w:rsidR="006143F1">
        <w:rPr>
          <w:sz w:val="32"/>
          <w:szCs w:val="32"/>
        </w:rPr>
        <w:t>24</w:t>
      </w:r>
      <w:r w:rsidR="00B90308">
        <w:rPr>
          <w:sz w:val="32"/>
          <w:szCs w:val="32"/>
        </w:rPr>
        <w:t>.11.2023.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3"/>
        <w:gridCol w:w="2618"/>
        <w:gridCol w:w="2565"/>
        <w:gridCol w:w="2559"/>
        <w:gridCol w:w="2565"/>
      </w:tblGrid>
      <w:tr w:rsidR="00B90308" w:rsidRPr="00D66A35" w14:paraId="4EC2EFB9" w14:textId="77777777" w:rsidTr="00F900B1">
        <w:tc>
          <w:tcPr>
            <w:tcW w:w="2798" w:type="dxa"/>
          </w:tcPr>
          <w:p w14:paraId="70CC3948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5BE619C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53B39196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2AE50142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2E6E0BAE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B90308" w:rsidRPr="00D66A35" w14:paraId="3F37E453" w14:textId="77777777" w:rsidTr="00F900B1">
        <w:trPr>
          <w:trHeight w:val="1267"/>
        </w:trPr>
        <w:tc>
          <w:tcPr>
            <w:tcW w:w="2798" w:type="dxa"/>
          </w:tcPr>
          <w:p w14:paraId="27735A0F" w14:textId="77777777" w:rsidR="00B90308" w:rsidRPr="00D66A35" w:rsidRDefault="00B90308" w:rsidP="00F900B1">
            <w:pPr>
              <w:rPr>
                <w:sz w:val="32"/>
                <w:szCs w:val="32"/>
              </w:rPr>
            </w:pPr>
          </w:p>
          <w:p w14:paraId="0F52C0BA" w14:textId="247B0E8E" w:rsidR="00B90308" w:rsidRPr="00D66A35" w:rsidRDefault="006143F1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kukuruzni kruh</w:t>
            </w:r>
            <w:r w:rsidR="00D748B7">
              <w:rPr>
                <w:sz w:val="32"/>
                <w:szCs w:val="32"/>
              </w:rPr>
              <w:t>, čaj</w:t>
            </w:r>
          </w:p>
        </w:tc>
        <w:tc>
          <w:tcPr>
            <w:tcW w:w="2799" w:type="dxa"/>
          </w:tcPr>
          <w:p w14:paraId="74B859C9" w14:textId="77777777" w:rsidR="00B90308" w:rsidRPr="00D66A35" w:rsidRDefault="00B90308" w:rsidP="00F900B1">
            <w:pPr>
              <w:rPr>
                <w:sz w:val="32"/>
                <w:szCs w:val="32"/>
              </w:rPr>
            </w:pPr>
          </w:p>
          <w:p w14:paraId="5F597964" w14:textId="4BA291E2" w:rsidR="00B90308" w:rsidRPr="00D66A35" w:rsidRDefault="00D748B7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paprikaš sa tjesteninom</w:t>
            </w:r>
            <w:r w:rsidR="00CE4CAF">
              <w:rPr>
                <w:sz w:val="32"/>
                <w:szCs w:val="32"/>
              </w:rPr>
              <w:t>, voće</w:t>
            </w:r>
          </w:p>
        </w:tc>
        <w:tc>
          <w:tcPr>
            <w:tcW w:w="2799" w:type="dxa"/>
          </w:tcPr>
          <w:p w14:paraId="0692D776" w14:textId="77777777" w:rsidR="00B90308" w:rsidRDefault="00B90308" w:rsidP="00F900B1">
            <w:pPr>
              <w:rPr>
                <w:sz w:val="32"/>
                <w:szCs w:val="32"/>
              </w:rPr>
            </w:pPr>
          </w:p>
          <w:p w14:paraId="4A606D15" w14:textId="2ED4AE67" w:rsidR="00B90308" w:rsidRPr="00D66A35" w:rsidRDefault="005B5A9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Grah, kukuruzni kruh, čokoladica</w:t>
            </w:r>
          </w:p>
        </w:tc>
        <w:tc>
          <w:tcPr>
            <w:tcW w:w="2799" w:type="dxa"/>
          </w:tcPr>
          <w:p w14:paraId="7045A6B4" w14:textId="77777777" w:rsidR="00B90308" w:rsidRPr="00D66A35" w:rsidRDefault="00B90308" w:rsidP="00F900B1">
            <w:pPr>
              <w:rPr>
                <w:sz w:val="32"/>
                <w:szCs w:val="32"/>
              </w:rPr>
            </w:pPr>
          </w:p>
          <w:p w14:paraId="3B192CB2" w14:textId="7B2DBE31" w:rsidR="00B90308" w:rsidRPr="00D66A35" w:rsidRDefault="005B5A98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Čokoladni jastučići s</w:t>
            </w:r>
            <w:r w:rsidR="009521DA">
              <w:rPr>
                <w:sz w:val="32"/>
                <w:szCs w:val="32"/>
              </w:rPr>
              <w:t>a mlijekom, voće</w:t>
            </w:r>
          </w:p>
        </w:tc>
        <w:tc>
          <w:tcPr>
            <w:tcW w:w="2799" w:type="dxa"/>
          </w:tcPr>
          <w:p w14:paraId="4FD47251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</w:p>
          <w:p w14:paraId="24327C79" w14:textId="3FFAE857" w:rsidR="00B90308" w:rsidRDefault="009521DA" w:rsidP="00F900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čokoladica</w:t>
            </w:r>
          </w:p>
          <w:p w14:paraId="3FDDE8C7" w14:textId="77777777" w:rsidR="00B90308" w:rsidRPr="00D66A35" w:rsidRDefault="00B90308" w:rsidP="00F900B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3F094F" w14:textId="77777777" w:rsidR="00B90308" w:rsidRPr="00D66A35" w:rsidRDefault="00B90308" w:rsidP="00B90308">
      <w:pPr>
        <w:rPr>
          <w:sz w:val="32"/>
          <w:szCs w:val="32"/>
        </w:rPr>
      </w:pPr>
    </w:p>
    <w:p w14:paraId="33550EA4" w14:textId="77777777" w:rsidR="00B90308" w:rsidRPr="00D66A35" w:rsidRDefault="00B90308" w:rsidP="00B90308">
      <w:pPr>
        <w:rPr>
          <w:sz w:val="32"/>
          <w:szCs w:val="32"/>
        </w:rPr>
      </w:pPr>
    </w:p>
    <w:p w14:paraId="611F757B" w14:textId="77777777" w:rsidR="00B90308" w:rsidRDefault="00B90308" w:rsidP="00B90308"/>
    <w:p w14:paraId="482B6F8B" w14:textId="77777777" w:rsidR="00B90308" w:rsidRDefault="00B90308"/>
    <w:sectPr w:rsidR="00B90308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8"/>
    <w:rsid w:val="00463A99"/>
    <w:rsid w:val="005B5A98"/>
    <w:rsid w:val="006143F1"/>
    <w:rsid w:val="009521DA"/>
    <w:rsid w:val="00B90308"/>
    <w:rsid w:val="00CE4CAF"/>
    <w:rsid w:val="00D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BCE9"/>
  <w15:chartTrackingRefBased/>
  <w15:docId w15:val="{F79697BD-675A-4135-9F40-D2EFB1A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2</cp:revision>
  <dcterms:created xsi:type="dcterms:W3CDTF">2023-11-17T12:05:00Z</dcterms:created>
  <dcterms:modified xsi:type="dcterms:W3CDTF">2023-11-17T12:05:00Z</dcterms:modified>
</cp:coreProperties>
</file>